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0B37" w14:textId="67C98E58" w:rsidR="003163CE" w:rsidRPr="002020D2" w:rsidRDefault="00854459" w:rsidP="006E005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020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Załącznik nr 2 do </w:t>
      </w:r>
      <w:r w:rsidR="002020D2" w:rsidRPr="002020D2">
        <w:rPr>
          <w:rFonts w:ascii="Times New Roman" w:hAnsi="Times New Roman" w:cs="Times New Roman"/>
          <w:b/>
          <w:bCs/>
          <w:i/>
          <w:sz w:val="20"/>
          <w:szCs w:val="20"/>
        </w:rPr>
        <w:t>zapytania ofertowego</w:t>
      </w:r>
      <w:r w:rsidRPr="002020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/ </w:t>
      </w:r>
      <w:r w:rsidR="003163CE" w:rsidRPr="002020D2">
        <w:rPr>
          <w:rFonts w:ascii="Times New Roman" w:hAnsi="Times New Roman" w:cs="Times New Roman"/>
          <w:b/>
          <w:bCs/>
          <w:i/>
          <w:sz w:val="20"/>
          <w:szCs w:val="20"/>
        </w:rPr>
        <w:t>Załącznik nr 1</w:t>
      </w:r>
      <w:r w:rsidR="006E005C" w:rsidRPr="002020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</w:t>
      </w:r>
      <w:r w:rsidR="003163CE" w:rsidRPr="002020D2">
        <w:rPr>
          <w:rFonts w:ascii="Times New Roman" w:hAnsi="Times New Roman" w:cs="Times New Roman"/>
          <w:b/>
          <w:bCs/>
          <w:i/>
          <w:sz w:val="20"/>
          <w:szCs w:val="20"/>
        </w:rPr>
        <w:t>o umowy</w:t>
      </w:r>
    </w:p>
    <w:p w14:paraId="4229FEEB" w14:textId="77777777" w:rsidR="006E005C" w:rsidRPr="006E005C" w:rsidRDefault="006E005C" w:rsidP="006E005C">
      <w:pPr>
        <w:spacing w:after="0" w:line="240" w:lineRule="auto"/>
        <w:jc w:val="right"/>
        <w:rPr>
          <w:rFonts w:ascii="Times New Roman" w:hAnsi="Times New Roman" w:cs="Times New Roman"/>
          <w:i/>
          <w:sz w:val="8"/>
          <w:szCs w:val="8"/>
        </w:rPr>
      </w:pPr>
    </w:p>
    <w:p w14:paraId="486B21C5" w14:textId="77777777" w:rsidR="00D20A5C" w:rsidRDefault="00D20A5C" w:rsidP="00316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460846" w14:textId="0491B6D7" w:rsidR="00D20A5C" w:rsidRDefault="00D20A5C" w:rsidP="0031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0192A" w14:textId="77777777" w:rsidR="00854459" w:rsidRPr="00854459" w:rsidRDefault="00854459" w:rsidP="0031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55137" w14:textId="50FB5057" w:rsidR="003163CE" w:rsidRPr="008A028D" w:rsidRDefault="003163CE" w:rsidP="00316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28D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59533CDC" w14:textId="1B724FE7" w:rsidR="00E81B43" w:rsidRDefault="00E81B43" w:rsidP="00316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701D20" w14:textId="77777777" w:rsidR="00854459" w:rsidRPr="00D6427D" w:rsidRDefault="00854459" w:rsidP="00316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8771" w:type="dxa"/>
        <w:jc w:val="center"/>
        <w:tblLook w:val="04A0" w:firstRow="1" w:lastRow="0" w:firstColumn="1" w:lastColumn="0" w:noHBand="0" w:noVBand="1"/>
      </w:tblPr>
      <w:tblGrid>
        <w:gridCol w:w="516"/>
        <w:gridCol w:w="3869"/>
        <w:gridCol w:w="1417"/>
        <w:gridCol w:w="1428"/>
        <w:gridCol w:w="1541"/>
      </w:tblGrid>
      <w:tr w:rsidR="0003281A" w:rsidRPr="0003281A" w14:paraId="6E242DBB" w14:textId="77777777" w:rsidTr="0003281A">
        <w:trPr>
          <w:jc w:val="center"/>
        </w:trPr>
        <w:tc>
          <w:tcPr>
            <w:tcW w:w="516" w:type="dxa"/>
            <w:vAlign w:val="center"/>
          </w:tcPr>
          <w:p w14:paraId="788B3E71" w14:textId="77777777" w:rsidR="00E81B43" w:rsidRPr="0003281A" w:rsidRDefault="00E81B43" w:rsidP="00D405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69" w:type="dxa"/>
            <w:vAlign w:val="center"/>
          </w:tcPr>
          <w:p w14:paraId="10E75B7B" w14:textId="77777777" w:rsidR="00E81B43" w:rsidRPr="0003281A" w:rsidRDefault="00E81B43" w:rsidP="00D405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Rodzaj tablic rejestracyjnych</w:t>
            </w:r>
          </w:p>
        </w:tc>
        <w:tc>
          <w:tcPr>
            <w:tcW w:w="1417" w:type="dxa"/>
            <w:vAlign w:val="center"/>
          </w:tcPr>
          <w:p w14:paraId="16AD3CDA" w14:textId="77777777" w:rsidR="00E81B43" w:rsidRPr="0003281A" w:rsidRDefault="00E81B43" w:rsidP="00D405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Szacunkowa ilość (szt.)</w:t>
            </w:r>
          </w:p>
        </w:tc>
        <w:tc>
          <w:tcPr>
            <w:tcW w:w="1428" w:type="dxa"/>
            <w:vAlign w:val="center"/>
          </w:tcPr>
          <w:p w14:paraId="0F042F65" w14:textId="5392257A" w:rsidR="00E81B43" w:rsidRPr="0003281A" w:rsidRDefault="00E81B43" w:rsidP="00D405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</w:p>
          <w:p w14:paraId="2E9AF203" w14:textId="77777777" w:rsidR="00E81B43" w:rsidRPr="0003281A" w:rsidRDefault="00E81B43" w:rsidP="00D405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541" w:type="dxa"/>
            <w:vAlign w:val="center"/>
          </w:tcPr>
          <w:p w14:paraId="09431909" w14:textId="02BCD800" w:rsidR="00E81B43" w:rsidRPr="0003281A" w:rsidRDefault="00D4059E" w:rsidP="000328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netto </w:t>
            </w:r>
            <w:r w:rsidRPr="000328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(3x4)</w:t>
            </w:r>
          </w:p>
        </w:tc>
      </w:tr>
      <w:tr w:rsidR="0003281A" w:rsidRPr="0003281A" w14:paraId="673B2554" w14:textId="77777777" w:rsidTr="0003281A">
        <w:trPr>
          <w:jc w:val="center"/>
        </w:trPr>
        <w:tc>
          <w:tcPr>
            <w:tcW w:w="516" w:type="dxa"/>
          </w:tcPr>
          <w:p w14:paraId="09746181" w14:textId="6313EE64" w:rsidR="00D4059E" w:rsidRPr="0003281A" w:rsidRDefault="00D4059E" w:rsidP="00D642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869" w:type="dxa"/>
          </w:tcPr>
          <w:p w14:paraId="50CD4BC8" w14:textId="0EAD5B3B" w:rsidR="00D4059E" w:rsidRPr="0003281A" w:rsidRDefault="00D4059E" w:rsidP="00D642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EE12127" w14:textId="2B91A54D" w:rsidR="00D4059E" w:rsidRPr="0003281A" w:rsidRDefault="00D4059E" w:rsidP="00D642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14:paraId="4DC1CBC7" w14:textId="0D7F3DAA" w:rsidR="00D4059E" w:rsidRPr="0003281A" w:rsidRDefault="00D4059E" w:rsidP="00D642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41" w:type="dxa"/>
          </w:tcPr>
          <w:p w14:paraId="1EB37FD1" w14:textId="656D4932" w:rsidR="00D4059E" w:rsidRPr="0003281A" w:rsidRDefault="00D4059E" w:rsidP="0003281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03281A" w:rsidRPr="0003281A" w14:paraId="02869B8E" w14:textId="77777777" w:rsidTr="0003281A">
        <w:trPr>
          <w:jc w:val="center"/>
        </w:trPr>
        <w:tc>
          <w:tcPr>
            <w:tcW w:w="516" w:type="dxa"/>
          </w:tcPr>
          <w:p w14:paraId="7CFB595D" w14:textId="7517A3D0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69" w:type="dxa"/>
          </w:tcPr>
          <w:p w14:paraId="51A03D7E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Samochodowe</w:t>
            </w:r>
          </w:p>
        </w:tc>
        <w:tc>
          <w:tcPr>
            <w:tcW w:w="1417" w:type="dxa"/>
          </w:tcPr>
          <w:p w14:paraId="0B63FC98" w14:textId="08A28638" w:rsidR="00E81B43" w:rsidRPr="0003281A" w:rsidRDefault="004810BB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81B43" w:rsidRPr="0003281A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428" w:type="dxa"/>
          </w:tcPr>
          <w:p w14:paraId="15DE0353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1325229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5AE35ADA" w14:textId="77777777" w:rsidTr="0003281A">
        <w:trPr>
          <w:jc w:val="center"/>
        </w:trPr>
        <w:tc>
          <w:tcPr>
            <w:tcW w:w="516" w:type="dxa"/>
          </w:tcPr>
          <w:p w14:paraId="010A53F5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69" w:type="dxa"/>
          </w:tcPr>
          <w:p w14:paraId="044393EB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Motocyklowe</w:t>
            </w:r>
          </w:p>
        </w:tc>
        <w:tc>
          <w:tcPr>
            <w:tcW w:w="1417" w:type="dxa"/>
          </w:tcPr>
          <w:p w14:paraId="2F8E4229" w14:textId="73504C8D" w:rsidR="00E81B43" w:rsidRPr="0003281A" w:rsidRDefault="002020D2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28" w:type="dxa"/>
          </w:tcPr>
          <w:p w14:paraId="7F8CDF15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A571C3E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68FB86F3" w14:textId="77777777" w:rsidTr="0003281A">
        <w:trPr>
          <w:jc w:val="center"/>
        </w:trPr>
        <w:tc>
          <w:tcPr>
            <w:tcW w:w="516" w:type="dxa"/>
          </w:tcPr>
          <w:p w14:paraId="5F213F5A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69" w:type="dxa"/>
          </w:tcPr>
          <w:p w14:paraId="19883797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Motorowerowe</w:t>
            </w:r>
          </w:p>
        </w:tc>
        <w:tc>
          <w:tcPr>
            <w:tcW w:w="1417" w:type="dxa"/>
          </w:tcPr>
          <w:p w14:paraId="19C951CE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8" w:type="dxa"/>
          </w:tcPr>
          <w:p w14:paraId="5B541D48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4F43E01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4140E4DE" w14:textId="77777777" w:rsidTr="0003281A">
        <w:trPr>
          <w:jc w:val="center"/>
        </w:trPr>
        <w:tc>
          <w:tcPr>
            <w:tcW w:w="516" w:type="dxa"/>
          </w:tcPr>
          <w:p w14:paraId="14750946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69" w:type="dxa"/>
          </w:tcPr>
          <w:p w14:paraId="68F1729B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1417" w:type="dxa"/>
          </w:tcPr>
          <w:p w14:paraId="11C69CA6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28" w:type="dxa"/>
          </w:tcPr>
          <w:p w14:paraId="0B7434D8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41C0037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3AD0E2ED" w14:textId="77777777" w:rsidTr="0003281A">
        <w:trPr>
          <w:jc w:val="center"/>
        </w:trPr>
        <w:tc>
          <w:tcPr>
            <w:tcW w:w="516" w:type="dxa"/>
          </w:tcPr>
          <w:p w14:paraId="7198FCE6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69" w:type="dxa"/>
          </w:tcPr>
          <w:p w14:paraId="152B051C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Samochodowe dla pojazdu elektrycznego i napędzanego wodorem ”zielone”</w:t>
            </w:r>
          </w:p>
        </w:tc>
        <w:tc>
          <w:tcPr>
            <w:tcW w:w="1417" w:type="dxa"/>
          </w:tcPr>
          <w:p w14:paraId="2E6FB8E6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14:paraId="0F150C1A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57DEBEE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2E8109FF" w14:textId="77777777" w:rsidTr="0003281A">
        <w:trPr>
          <w:jc w:val="center"/>
        </w:trPr>
        <w:tc>
          <w:tcPr>
            <w:tcW w:w="516" w:type="dxa"/>
          </w:tcPr>
          <w:p w14:paraId="7A9E734A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69" w:type="dxa"/>
          </w:tcPr>
          <w:p w14:paraId="2BB9CBE1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Motocyklowe dla pojazdu elektrycznego i napędzanego wodorem ”zielone”</w:t>
            </w:r>
          </w:p>
        </w:tc>
        <w:tc>
          <w:tcPr>
            <w:tcW w:w="1417" w:type="dxa"/>
          </w:tcPr>
          <w:p w14:paraId="11CF4318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8" w:type="dxa"/>
          </w:tcPr>
          <w:p w14:paraId="574DA6B7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901A0C2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1B00C75F" w14:textId="77777777" w:rsidTr="0003281A">
        <w:trPr>
          <w:jc w:val="center"/>
        </w:trPr>
        <w:tc>
          <w:tcPr>
            <w:tcW w:w="516" w:type="dxa"/>
          </w:tcPr>
          <w:p w14:paraId="2769351C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69" w:type="dxa"/>
          </w:tcPr>
          <w:p w14:paraId="0A2732DD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Motorowerowe dla pojazdu elektrycznego i napędzanego wodorem ”zielone”</w:t>
            </w:r>
          </w:p>
        </w:tc>
        <w:tc>
          <w:tcPr>
            <w:tcW w:w="1417" w:type="dxa"/>
          </w:tcPr>
          <w:p w14:paraId="1CD70AE6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14:paraId="00C9DF64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B8BBDE4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07C15F9D" w14:textId="77777777" w:rsidTr="0003281A">
        <w:trPr>
          <w:jc w:val="center"/>
        </w:trPr>
        <w:tc>
          <w:tcPr>
            <w:tcW w:w="516" w:type="dxa"/>
          </w:tcPr>
          <w:p w14:paraId="07ED49E7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69" w:type="dxa"/>
          </w:tcPr>
          <w:p w14:paraId="3538D3D9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Indywidualne dla pojazdu elektrycznego i napędzanego wodorem ”zielone”</w:t>
            </w:r>
          </w:p>
        </w:tc>
        <w:tc>
          <w:tcPr>
            <w:tcW w:w="1417" w:type="dxa"/>
          </w:tcPr>
          <w:p w14:paraId="6023F6C2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8" w:type="dxa"/>
          </w:tcPr>
          <w:p w14:paraId="5EBE62E4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8E4ACAE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6E9B470D" w14:textId="77777777" w:rsidTr="0003281A">
        <w:trPr>
          <w:jc w:val="center"/>
        </w:trPr>
        <w:tc>
          <w:tcPr>
            <w:tcW w:w="516" w:type="dxa"/>
          </w:tcPr>
          <w:p w14:paraId="207DB9B1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69" w:type="dxa"/>
          </w:tcPr>
          <w:p w14:paraId="124982DC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Samochodowe - „profesjonalne”</w:t>
            </w:r>
          </w:p>
        </w:tc>
        <w:tc>
          <w:tcPr>
            <w:tcW w:w="1417" w:type="dxa"/>
          </w:tcPr>
          <w:p w14:paraId="292DF74F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14:paraId="63754CD1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610D3D5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2F137BD8" w14:textId="77777777" w:rsidTr="0003281A">
        <w:trPr>
          <w:jc w:val="center"/>
        </w:trPr>
        <w:tc>
          <w:tcPr>
            <w:tcW w:w="516" w:type="dxa"/>
          </w:tcPr>
          <w:p w14:paraId="5601B229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69" w:type="dxa"/>
          </w:tcPr>
          <w:p w14:paraId="1A1CB33A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Motocyklowe – „profesjonalne”</w:t>
            </w:r>
          </w:p>
        </w:tc>
        <w:tc>
          <w:tcPr>
            <w:tcW w:w="1417" w:type="dxa"/>
          </w:tcPr>
          <w:p w14:paraId="5A1473DD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14:paraId="5DADBD2D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D3F43A8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12A9E3B7" w14:textId="77777777" w:rsidTr="0003281A">
        <w:trPr>
          <w:jc w:val="center"/>
        </w:trPr>
        <w:tc>
          <w:tcPr>
            <w:tcW w:w="516" w:type="dxa"/>
          </w:tcPr>
          <w:p w14:paraId="1982D208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69" w:type="dxa"/>
          </w:tcPr>
          <w:p w14:paraId="4AC03819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Motorowerowe – „profesjonalne”</w:t>
            </w:r>
          </w:p>
        </w:tc>
        <w:tc>
          <w:tcPr>
            <w:tcW w:w="1417" w:type="dxa"/>
          </w:tcPr>
          <w:p w14:paraId="4B3503F4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14:paraId="4BE57E8F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E350266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013CF8AB" w14:textId="77777777" w:rsidTr="0003281A">
        <w:trPr>
          <w:jc w:val="center"/>
        </w:trPr>
        <w:tc>
          <w:tcPr>
            <w:tcW w:w="516" w:type="dxa"/>
          </w:tcPr>
          <w:p w14:paraId="1A91A319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69" w:type="dxa"/>
          </w:tcPr>
          <w:p w14:paraId="602AB1B9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Jednorzędowe zmniejszone</w:t>
            </w:r>
          </w:p>
        </w:tc>
        <w:tc>
          <w:tcPr>
            <w:tcW w:w="1417" w:type="dxa"/>
          </w:tcPr>
          <w:p w14:paraId="60F0F686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14:paraId="172E573C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7D5697E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1E1C9049" w14:textId="77777777" w:rsidTr="0003281A">
        <w:trPr>
          <w:jc w:val="center"/>
        </w:trPr>
        <w:tc>
          <w:tcPr>
            <w:tcW w:w="516" w:type="dxa"/>
          </w:tcPr>
          <w:p w14:paraId="1B1C6F32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69" w:type="dxa"/>
          </w:tcPr>
          <w:p w14:paraId="2CE2980D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Jednorzędowe zmniejszone dla pojazdu elektrycznego i napędzanego wodorem ”zielone”</w:t>
            </w:r>
          </w:p>
        </w:tc>
        <w:tc>
          <w:tcPr>
            <w:tcW w:w="1417" w:type="dxa"/>
          </w:tcPr>
          <w:p w14:paraId="0BEFE342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14:paraId="0CEE2379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6D3958A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6E6B5D91" w14:textId="77777777" w:rsidTr="0003281A">
        <w:trPr>
          <w:jc w:val="center"/>
        </w:trPr>
        <w:tc>
          <w:tcPr>
            <w:tcW w:w="516" w:type="dxa"/>
          </w:tcPr>
          <w:p w14:paraId="48D804BE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69" w:type="dxa"/>
          </w:tcPr>
          <w:p w14:paraId="223AC268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Dodatkowe: samochodowe, dla pojazdu elektrycznego i napędzanego wodorem – „zielone”</w:t>
            </w:r>
          </w:p>
        </w:tc>
        <w:tc>
          <w:tcPr>
            <w:tcW w:w="1417" w:type="dxa"/>
          </w:tcPr>
          <w:p w14:paraId="4340D59D" w14:textId="4EA13057" w:rsidR="00E81B43" w:rsidRPr="0003281A" w:rsidRDefault="002020D2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28" w:type="dxa"/>
          </w:tcPr>
          <w:p w14:paraId="294FCCF7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576ECE7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2064A6A8" w14:textId="77777777" w:rsidTr="0003281A">
        <w:trPr>
          <w:jc w:val="center"/>
        </w:trPr>
        <w:tc>
          <w:tcPr>
            <w:tcW w:w="516" w:type="dxa"/>
          </w:tcPr>
          <w:p w14:paraId="27F16310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69" w:type="dxa"/>
          </w:tcPr>
          <w:p w14:paraId="72721921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Wtórniki samochodowe</w:t>
            </w:r>
          </w:p>
        </w:tc>
        <w:tc>
          <w:tcPr>
            <w:tcW w:w="1417" w:type="dxa"/>
          </w:tcPr>
          <w:p w14:paraId="1E3AE94C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28" w:type="dxa"/>
          </w:tcPr>
          <w:p w14:paraId="5514C813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94C54F9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367D3DEA" w14:textId="77777777" w:rsidTr="0003281A">
        <w:trPr>
          <w:jc w:val="center"/>
        </w:trPr>
        <w:tc>
          <w:tcPr>
            <w:tcW w:w="516" w:type="dxa"/>
          </w:tcPr>
          <w:p w14:paraId="505A3879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69" w:type="dxa"/>
          </w:tcPr>
          <w:p w14:paraId="303551B3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Wtórniki motocyklowe</w:t>
            </w:r>
          </w:p>
        </w:tc>
        <w:tc>
          <w:tcPr>
            <w:tcW w:w="1417" w:type="dxa"/>
          </w:tcPr>
          <w:p w14:paraId="088C0E68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8" w:type="dxa"/>
          </w:tcPr>
          <w:p w14:paraId="00115F1D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57A78E8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088F7284" w14:textId="77777777" w:rsidTr="0003281A">
        <w:trPr>
          <w:jc w:val="center"/>
        </w:trPr>
        <w:tc>
          <w:tcPr>
            <w:tcW w:w="516" w:type="dxa"/>
          </w:tcPr>
          <w:p w14:paraId="7DBD151E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69" w:type="dxa"/>
          </w:tcPr>
          <w:p w14:paraId="59E01B4E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Wtórniki motorowerowe</w:t>
            </w:r>
          </w:p>
        </w:tc>
        <w:tc>
          <w:tcPr>
            <w:tcW w:w="1417" w:type="dxa"/>
          </w:tcPr>
          <w:p w14:paraId="05845F79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14:paraId="424F5A28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9428905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32EFAC05" w14:textId="77777777" w:rsidTr="0003281A">
        <w:trPr>
          <w:jc w:val="center"/>
        </w:trPr>
        <w:tc>
          <w:tcPr>
            <w:tcW w:w="516" w:type="dxa"/>
          </w:tcPr>
          <w:p w14:paraId="0228E270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69" w:type="dxa"/>
          </w:tcPr>
          <w:p w14:paraId="758383CE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Wtórniki indywidualne</w:t>
            </w:r>
          </w:p>
        </w:tc>
        <w:tc>
          <w:tcPr>
            <w:tcW w:w="1417" w:type="dxa"/>
          </w:tcPr>
          <w:p w14:paraId="51645A9E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8" w:type="dxa"/>
          </w:tcPr>
          <w:p w14:paraId="11F535A5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717B10B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5959257E" w14:textId="77777777" w:rsidTr="0003281A">
        <w:trPr>
          <w:jc w:val="center"/>
        </w:trPr>
        <w:tc>
          <w:tcPr>
            <w:tcW w:w="516" w:type="dxa"/>
          </w:tcPr>
          <w:p w14:paraId="2FA6F80F" w14:textId="77777777" w:rsidR="00E81B43" w:rsidRPr="0003281A" w:rsidRDefault="00E81B43" w:rsidP="00901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69" w:type="dxa"/>
          </w:tcPr>
          <w:p w14:paraId="338732CA" w14:textId="77777777" w:rsidR="00E81B43" w:rsidRPr="0003281A" w:rsidRDefault="00E81B43" w:rsidP="0082402B">
            <w:pPr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Pozostałe: zabytkowe, tymczasowe</w:t>
            </w:r>
          </w:p>
        </w:tc>
        <w:tc>
          <w:tcPr>
            <w:tcW w:w="1417" w:type="dxa"/>
          </w:tcPr>
          <w:p w14:paraId="64B432F7" w14:textId="69246CCA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1A">
              <w:rPr>
                <w:rFonts w:ascii="Arial" w:hAnsi="Arial" w:cs="Arial"/>
                <w:sz w:val="20"/>
                <w:szCs w:val="20"/>
              </w:rPr>
              <w:t>1</w:t>
            </w:r>
            <w:r w:rsidR="002020D2" w:rsidRPr="0003281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28" w:type="dxa"/>
          </w:tcPr>
          <w:p w14:paraId="701427C9" w14:textId="77777777" w:rsidR="00E81B43" w:rsidRPr="0003281A" w:rsidRDefault="00E81B43" w:rsidP="00D64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047461A" w14:textId="77777777" w:rsidR="00E81B43" w:rsidRPr="0003281A" w:rsidRDefault="00E81B43" w:rsidP="00032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1A" w:rsidRPr="0003281A" w14:paraId="287690F1" w14:textId="77777777" w:rsidTr="0003281A">
        <w:trPr>
          <w:jc w:val="center"/>
        </w:trPr>
        <w:tc>
          <w:tcPr>
            <w:tcW w:w="7230" w:type="dxa"/>
            <w:gridSpan w:val="4"/>
          </w:tcPr>
          <w:p w14:paraId="4C0028A4" w14:textId="432C41CF" w:rsidR="00E81B43" w:rsidRPr="0003281A" w:rsidRDefault="00E81B43" w:rsidP="008240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Łącz</w:t>
            </w:r>
            <w:r w:rsidR="00D4059E"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nie netto</w:t>
            </w: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41" w:type="dxa"/>
          </w:tcPr>
          <w:p w14:paraId="37483412" w14:textId="107277E5" w:rsidR="00E81B43" w:rsidRDefault="0003281A" w:rsidP="00032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D4059E"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ł</w:t>
            </w:r>
          </w:p>
          <w:p w14:paraId="3D23FB90" w14:textId="785385FD" w:rsidR="0003281A" w:rsidRPr="0003281A" w:rsidRDefault="0003281A" w:rsidP="00032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281A" w:rsidRPr="0003281A" w14:paraId="308153C6" w14:textId="77777777" w:rsidTr="0003281A">
        <w:trPr>
          <w:jc w:val="center"/>
        </w:trPr>
        <w:tc>
          <w:tcPr>
            <w:tcW w:w="7230" w:type="dxa"/>
            <w:gridSpan w:val="4"/>
          </w:tcPr>
          <w:p w14:paraId="69377DB2" w14:textId="26232AD0" w:rsidR="00D4059E" w:rsidRPr="0003281A" w:rsidRDefault="00D4059E" w:rsidP="008240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 w:rsidR="004810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………. %</w:t>
            </w:r>
          </w:p>
        </w:tc>
        <w:tc>
          <w:tcPr>
            <w:tcW w:w="1541" w:type="dxa"/>
          </w:tcPr>
          <w:p w14:paraId="2AC11277" w14:textId="56AD0286" w:rsidR="00D4059E" w:rsidRDefault="004810BB" w:rsidP="004810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  <w:p w14:paraId="10DE0563" w14:textId="126E4105" w:rsidR="0003281A" w:rsidRPr="0003281A" w:rsidRDefault="0003281A" w:rsidP="00032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281A" w:rsidRPr="0003281A" w14:paraId="41C868F2" w14:textId="77777777" w:rsidTr="0003281A">
        <w:trPr>
          <w:jc w:val="center"/>
        </w:trPr>
        <w:tc>
          <w:tcPr>
            <w:tcW w:w="7230" w:type="dxa"/>
            <w:gridSpan w:val="4"/>
          </w:tcPr>
          <w:p w14:paraId="08F765C4" w14:textId="516B9931" w:rsidR="00D4059E" w:rsidRPr="0003281A" w:rsidRDefault="0003281A" w:rsidP="00032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Łącznie</w:t>
            </w:r>
            <w:r w:rsidR="00D4059E" w:rsidRPr="00032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brutto:</w:t>
            </w:r>
          </w:p>
        </w:tc>
        <w:tc>
          <w:tcPr>
            <w:tcW w:w="1541" w:type="dxa"/>
          </w:tcPr>
          <w:p w14:paraId="0D60B598" w14:textId="623B540C" w:rsidR="00D4059E" w:rsidRDefault="0003281A" w:rsidP="00032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D4059E" w:rsidRPr="0003281A">
              <w:rPr>
                <w:rFonts w:ascii="Arial" w:hAnsi="Arial" w:cs="Arial"/>
                <w:b/>
                <w:bCs/>
                <w:sz w:val="20"/>
                <w:szCs w:val="20"/>
              </w:rPr>
              <w:t>ł</w:t>
            </w:r>
          </w:p>
          <w:p w14:paraId="1607BC1D" w14:textId="4BEE3B2B" w:rsidR="0003281A" w:rsidRPr="0003281A" w:rsidRDefault="0003281A" w:rsidP="00032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8C7E3F" w14:textId="48D40D0E" w:rsidR="00E81B43" w:rsidRPr="003D7AB5" w:rsidRDefault="00E81B43" w:rsidP="00316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A05A795" w14:textId="15FABC46" w:rsidR="00E81B43" w:rsidRPr="003D7AB5" w:rsidRDefault="00E81B43" w:rsidP="00316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F15854C" w14:textId="73D9A677" w:rsidR="00E81B43" w:rsidRPr="003D7AB5" w:rsidRDefault="00E81B43" w:rsidP="00316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FD40A07" w14:textId="2CDA6B66" w:rsidR="00854459" w:rsidRDefault="00854459" w:rsidP="00316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6B3115D" w14:textId="77777777" w:rsidR="009B5B71" w:rsidRPr="003D7AB5" w:rsidRDefault="009B5B71" w:rsidP="0003281A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F3F887B" w14:textId="7084B710" w:rsidR="009B5B71" w:rsidRPr="009B5B71" w:rsidRDefault="00D6427D" w:rsidP="009B5B71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 w:rsidRPr="009B5B71">
        <w:rPr>
          <w:rFonts w:ascii="Arial" w:eastAsia="Calibri" w:hAnsi="Arial" w:cs="Arial"/>
          <w:i/>
          <w:color w:val="FF0000"/>
          <w:sz w:val="20"/>
          <w:szCs w:val="20"/>
        </w:rPr>
        <w:t xml:space="preserve">    </w:t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="009B5B71">
        <w:rPr>
          <w:rFonts w:ascii="Arial" w:eastAsia="Calibri" w:hAnsi="Arial" w:cs="Arial"/>
          <w:i/>
          <w:color w:val="FF0000"/>
          <w:sz w:val="20"/>
          <w:szCs w:val="20"/>
        </w:rPr>
        <w:tab/>
      </w:r>
      <w:r w:rsidRPr="009B5B71">
        <w:rPr>
          <w:rFonts w:ascii="Arial" w:eastAsia="Calibri" w:hAnsi="Arial" w:cs="Arial"/>
          <w:i/>
          <w:color w:val="FF0000"/>
          <w:sz w:val="20"/>
          <w:szCs w:val="20"/>
        </w:rPr>
        <w:t xml:space="preserve">  </w:t>
      </w:r>
      <w:r w:rsidR="009B5B71" w:rsidRPr="009B5B71">
        <w:rPr>
          <w:rFonts w:ascii="Arial" w:eastAsia="Calibri" w:hAnsi="Arial" w:cs="Arial"/>
          <w:i/>
          <w:sz w:val="20"/>
          <w:szCs w:val="20"/>
        </w:rPr>
        <w:t>……………………………….</w:t>
      </w:r>
    </w:p>
    <w:p w14:paraId="4363DFF4" w14:textId="6AE6A1CF" w:rsidR="009B5B71" w:rsidRPr="009B5B71" w:rsidRDefault="009B5B71" w:rsidP="009B5B71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 w:rsidRPr="009B5B71">
        <w:rPr>
          <w:rFonts w:ascii="Arial" w:eastAsia="Calibri" w:hAnsi="Arial" w:cs="Arial"/>
          <w:i/>
          <w:sz w:val="20"/>
          <w:szCs w:val="20"/>
        </w:rPr>
        <w:t xml:space="preserve">        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 w:rsidRPr="009B5B71">
        <w:rPr>
          <w:rFonts w:ascii="Arial" w:eastAsia="Calibri" w:hAnsi="Arial" w:cs="Arial"/>
          <w:i/>
          <w:sz w:val="20"/>
          <w:szCs w:val="20"/>
        </w:rPr>
        <w:t xml:space="preserve">  Podpis osoby upoważnionej</w:t>
      </w:r>
    </w:p>
    <w:p w14:paraId="60F769CB" w14:textId="6993647C" w:rsidR="006E005C" w:rsidRPr="009B5B71" w:rsidRDefault="006E005C">
      <w:pPr>
        <w:spacing w:after="0" w:line="240" w:lineRule="auto"/>
        <w:rPr>
          <w:i/>
          <w:sz w:val="20"/>
          <w:szCs w:val="20"/>
        </w:rPr>
      </w:pPr>
    </w:p>
    <w:sectPr w:rsidR="006E005C" w:rsidRPr="009B5B71" w:rsidSect="00D7707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3CE"/>
    <w:rsid w:val="0003281A"/>
    <w:rsid w:val="00136DD2"/>
    <w:rsid w:val="002020D2"/>
    <w:rsid w:val="003163CE"/>
    <w:rsid w:val="003D38B4"/>
    <w:rsid w:val="003D7AB5"/>
    <w:rsid w:val="004810BB"/>
    <w:rsid w:val="006C1925"/>
    <w:rsid w:val="006E005C"/>
    <w:rsid w:val="00854459"/>
    <w:rsid w:val="00863C4F"/>
    <w:rsid w:val="008A028D"/>
    <w:rsid w:val="00901C4C"/>
    <w:rsid w:val="009B5B71"/>
    <w:rsid w:val="00AC793E"/>
    <w:rsid w:val="00AE6583"/>
    <w:rsid w:val="00BB7C8A"/>
    <w:rsid w:val="00BB7E4C"/>
    <w:rsid w:val="00C20BBF"/>
    <w:rsid w:val="00D20A5C"/>
    <w:rsid w:val="00D4059E"/>
    <w:rsid w:val="00D6427D"/>
    <w:rsid w:val="00D77078"/>
    <w:rsid w:val="00E42E6C"/>
    <w:rsid w:val="00E81B4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3C1E"/>
  <w15:docId w15:val="{98F90DEF-0184-426A-BF50-2ED7594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a.rozycka</dc:creator>
  <cp:lastModifiedBy>Robert Kasprzyk</cp:lastModifiedBy>
  <cp:revision>28</cp:revision>
  <cp:lastPrinted>2022-03-11T11:09:00Z</cp:lastPrinted>
  <dcterms:created xsi:type="dcterms:W3CDTF">2019-03-21T07:48:00Z</dcterms:created>
  <dcterms:modified xsi:type="dcterms:W3CDTF">2024-03-11T13:09:00Z</dcterms:modified>
</cp:coreProperties>
</file>