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033A" w14:textId="3A46C477" w:rsidR="00C77C92" w:rsidRDefault="00C77C92" w:rsidP="00C77C92">
      <w:pPr>
        <w:spacing w:before="120" w:after="12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3 do umowy ……………………………</w:t>
      </w:r>
    </w:p>
    <w:p w14:paraId="47EBE1A5" w14:textId="77777777" w:rsidR="00C77C92" w:rsidRDefault="00C77C92" w:rsidP="00C77C92">
      <w:pPr>
        <w:spacing w:before="120" w:after="120"/>
        <w:jc w:val="right"/>
        <w:rPr>
          <w:rFonts w:cstheme="minorHAnsi"/>
          <w:b/>
          <w:sz w:val="24"/>
          <w:szCs w:val="24"/>
        </w:rPr>
      </w:pPr>
    </w:p>
    <w:p w14:paraId="3874DB76" w14:textId="696221EC" w:rsidR="00C77C92" w:rsidRDefault="00C77C92" w:rsidP="00C77C92">
      <w:pPr>
        <w:spacing w:before="120"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Porozumienie nr ……….WIP.7013.</w:t>
      </w:r>
    </w:p>
    <w:p w14:paraId="76141F6C" w14:textId="77777777" w:rsidR="00C77C92" w:rsidRDefault="00C77C92" w:rsidP="00C77C92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Powiatu Wałbrzyskiego i ……………………………. w sprawie współdziałania przy realizacji zadania pn. „System Szlaków Rowerowych Ziemi Wałbrzyskiej</w:t>
      </w:r>
      <w:r>
        <w:rPr>
          <w:rFonts w:cstheme="minorHAnsi"/>
          <w:sz w:val="24"/>
          <w:szCs w:val="24"/>
        </w:rPr>
        <w:t>”</w:t>
      </w:r>
    </w:p>
    <w:p w14:paraId="7D065F1A" w14:textId="77777777" w:rsidR="00C77C92" w:rsidRDefault="00C77C92" w:rsidP="00C77C92">
      <w:p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zawarte w dniu </w:t>
      </w:r>
      <w:r>
        <w:rPr>
          <w:rFonts w:cstheme="minorHAnsi"/>
          <w:b/>
          <w:sz w:val="24"/>
          <w:szCs w:val="24"/>
        </w:rPr>
        <w:t>………………… 2022</w:t>
      </w:r>
      <w:r>
        <w:rPr>
          <w:rFonts w:cstheme="minorHAnsi"/>
          <w:sz w:val="24"/>
          <w:szCs w:val="24"/>
        </w:rPr>
        <w:t xml:space="preserve"> roku pomiędzy:</w:t>
      </w:r>
    </w:p>
    <w:p w14:paraId="787B65CC" w14:textId="77777777" w:rsidR="00C77C92" w:rsidRDefault="00C77C92" w:rsidP="00C77C92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Powiatem Wałbrzyskim </w:t>
      </w:r>
      <w:r>
        <w:rPr>
          <w:rFonts w:cstheme="minorHAnsi"/>
          <w:sz w:val="24"/>
          <w:szCs w:val="24"/>
        </w:rPr>
        <w:t>z siedzibą: Al. Wyzwolenia 20-24, 58-300 Wałbrzych w imieniu, którego działa:</w:t>
      </w:r>
    </w:p>
    <w:p w14:paraId="30FD3EF8" w14:textId="77777777" w:rsidR="00C77C92" w:rsidRDefault="00C77C92" w:rsidP="00C77C92">
      <w:pPr>
        <w:pStyle w:val="Akapitzlist"/>
        <w:numPr>
          <w:ilvl w:val="0"/>
          <w:numId w:val="3"/>
        </w:num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Starosta Wałbrzyski Krzysztof Kwiatkowski </w:t>
      </w:r>
    </w:p>
    <w:p w14:paraId="7E656D4F" w14:textId="77777777" w:rsidR="00C77C92" w:rsidRDefault="00C77C92" w:rsidP="00C77C92">
      <w:pPr>
        <w:pStyle w:val="Akapitzlist"/>
        <w:numPr>
          <w:ilvl w:val="0"/>
          <w:numId w:val="3"/>
        </w:num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Wicestarosta Powiatu Wałbrzyskiego Iwona Frankowska </w:t>
      </w:r>
    </w:p>
    <w:p w14:paraId="141F58E7" w14:textId="77777777" w:rsidR="00C77C92" w:rsidRDefault="00C77C92" w:rsidP="00C77C92">
      <w:p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 kontrasygnacie Skarbnika Powiatu Wałbrzyskiego Patrycji Kubat, zwanej dalej „Powiatem Wałbrzyskim” a</w:t>
      </w:r>
    </w:p>
    <w:p w14:paraId="11A24A4C" w14:textId="77777777" w:rsidR="00C77C92" w:rsidRDefault="00C77C92" w:rsidP="00C77C92">
      <w:p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Miastem/Gminą ………………….</w:t>
      </w:r>
      <w:r>
        <w:rPr>
          <w:rFonts w:cstheme="minorHAnsi"/>
          <w:sz w:val="24"/>
          <w:szCs w:val="24"/>
        </w:rPr>
        <w:t>z siedzibą: ………………………………….. w imieniu której działa:</w:t>
      </w:r>
    </w:p>
    <w:p w14:paraId="1A08F7D0" w14:textId="77777777" w:rsidR="00C77C92" w:rsidRDefault="00C77C92" w:rsidP="00C77C92">
      <w:pPr>
        <w:pStyle w:val="Akapitzlist"/>
        <w:numPr>
          <w:ilvl w:val="0"/>
          <w:numId w:val="4"/>
        </w:num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Burmistrz/Wójt…………………………….</w:t>
      </w:r>
    </w:p>
    <w:p w14:paraId="6517B4DC" w14:textId="77777777" w:rsidR="00C77C92" w:rsidRDefault="00C77C92" w:rsidP="00C77C92">
      <w:p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zwaną dalej ,,Gminą”.</w:t>
      </w:r>
    </w:p>
    <w:p w14:paraId="59825501" w14:textId="77777777" w:rsidR="00C77C92" w:rsidRDefault="00C77C92" w:rsidP="00C77C92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 podstawie Uchwały Nr XXV/40/2021 Rady Powiatu Wałbrzyskiego  z dnia 30 czerwca 2021 r. w sprawie wyrażenia zgody na zawarcie porozumienia z gminami: Czarny Bór, Głuszyca, Walim, Stare Bogaczowice, Szczawno-Zdrój, Boguszów-Gorce, Mieroszów, Jedlina-Zdrój, Miastem Wałbrzych, Województwem Dolnośląskim oraz Nadleśnictwem Wałbrzych, Nadleśnictwem Kamienna Góra, Nadleśnictwem Świdnica, Nadleśnictwem Jugów na utworzenie sieci szlaków rowerowych na terenie powiatu wałbrzyskiego, strony zawierają porozumienie o następującej treści:</w:t>
      </w:r>
    </w:p>
    <w:p w14:paraId="7803F594" w14:textId="77777777" w:rsidR="00C77C92" w:rsidRDefault="00C77C92" w:rsidP="00C77C92">
      <w:pPr>
        <w:spacing w:after="0"/>
        <w:jc w:val="both"/>
        <w:rPr>
          <w:rFonts w:cstheme="minorHAnsi"/>
          <w:sz w:val="24"/>
          <w:szCs w:val="24"/>
        </w:rPr>
      </w:pPr>
    </w:p>
    <w:p w14:paraId="4AF13663" w14:textId="77777777" w:rsidR="00C77C92" w:rsidRDefault="00C77C92" w:rsidP="00C77C92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</w:t>
      </w:r>
    </w:p>
    <w:p w14:paraId="22C0451D" w14:textId="77777777" w:rsidR="00C77C92" w:rsidRDefault="00C77C92" w:rsidP="00C77C92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Podpisane porozumienie tworzy relacje partnerstwa oparte o zasadę zaufania oraz wolę współpracy na rzecz realizacji zadania pn. „System Szlaków Rowerowych Ziemi Wałbrzyskiej</w:t>
      </w:r>
      <w:r>
        <w:rPr>
          <w:rFonts w:cstheme="minorHAnsi"/>
          <w:sz w:val="24"/>
          <w:szCs w:val="24"/>
        </w:rPr>
        <w:t>”.</w:t>
      </w:r>
      <w:r>
        <w:rPr>
          <w:rFonts w:cstheme="minorHAnsi"/>
          <w:b/>
          <w:sz w:val="24"/>
          <w:szCs w:val="24"/>
        </w:rPr>
        <w:t xml:space="preserve"> </w:t>
      </w:r>
    </w:p>
    <w:p w14:paraId="45283882" w14:textId="77777777" w:rsidR="00C77C92" w:rsidRDefault="00C77C92" w:rsidP="00C77C92">
      <w:pPr>
        <w:spacing w:after="0"/>
        <w:jc w:val="both"/>
        <w:rPr>
          <w:rStyle w:val="Pogrubienie"/>
        </w:rPr>
      </w:pPr>
      <w:r>
        <w:rPr>
          <w:rStyle w:val="Pogrubienie"/>
          <w:rFonts w:cstheme="minorHAnsi"/>
          <w:sz w:val="24"/>
          <w:szCs w:val="24"/>
        </w:rPr>
        <w:t>§ 2</w:t>
      </w:r>
    </w:p>
    <w:p w14:paraId="330CBE4D" w14:textId="77777777" w:rsidR="00C77C92" w:rsidRDefault="00C77C92" w:rsidP="00C77C92">
      <w:pPr>
        <w:spacing w:after="0"/>
        <w:jc w:val="both"/>
      </w:pPr>
      <w:r>
        <w:rPr>
          <w:rStyle w:val="Pogrubienie"/>
          <w:rFonts w:cstheme="minorHAnsi"/>
          <w:b w:val="0"/>
          <w:sz w:val="24"/>
          <w:szCs w:val="24"/>
        </w:rPr>
        <w:t xml:space="preserve">Przedmiotem niniejszego porozumienia jest uwzględnienie Gminy w realizacji zadania pod nazwą: </w:t>
      </w:r>
      <w:r>
        <w:rPr>
          <w:rFonts w:cstheme="minorHAnsi"/>
          <w:sz w:val="24"/>
          <w:szCs w:val="24"/>
        </w:rPr>
        <w:t>„</w:t>
      </w:r>
      <w:r>
        <w:rPr>
          <w:rFonts w:cstheme="minorHAnsi"/>
          <w:b/>
          <w:sz w:val="24"/>
          <w:szCs w:val="24"/>
        </w:rPr>
        <w:t>System Szlaków Rowerowych Ziemi Wałbrzyskiej</w:t>
      </w:r>
      <w:r>
        <w:rPr>
          <w:rFonts w:cstheme="minorHAnsi"/>
          <w:sz w:val="24"/>
          <w:szCs w:val="24"/>
        </w:rPr>
        <w:t>”.</w:t>
      </w:r>
    </w:p>
    <w:p w14:paraId="0AED591B" w14:textId="77777777" w:rsidR="00C77C92" w:rsidRDefault="00C77C92" w:rsidP="00C77C92">
      <w:pPr>
        <w:spacing w:after="0"/>
        <w:jc w:val="both"/>
        <w:rPr>
          <w:rStyle w:val="Pogrubienie"/>
        </w:rPr>
      </w:pPr>
      <w:r>
        <w:rPr>
          <w:rStyle w:val="Pogrubienie"/>
          <w:rFonts w:cstheme="minorHAnsi"/>
          <w:sz w:val="24"/>
          <w:szCs w:val="24"/>
        </w:rPr>
        <w:t>§ 3</w:t>
      </w:r>
    </w:p>
    <w:p w14:paraId="4E801F13" w14:textId="77777777" w:rsidR="00C77C92" w:rsidRDefault="00C77C92" w:rsidP="00C77C92">
      <w:pPr>
        <w:spacing w:after="0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Celem głównym zadania, o którym mowa w ust. 1 jest </w:t>
      </w:r>
      <w:r>
        <w:rPr>
          <w:rStyle w:val="Pogrubienie"/>
          <w:rFonts w:cstheme="minorHAnsi"/>
          <w:b w:val="0"/>
          <w:sz w:val="24"/>
          <w:szCs w:val="24"/>
        </w:rPr>
        <w:t>zwiększenie spójności wewnętrznej        i aktywności turystycznej regionu Wałbrzyskiego poprzez promowanie atrakcji turystycznych, zabytków, miejsc o szczególnym znaczeniu historycznym oraz turystyki rowerowej.</w:t>
      </w:r>
    </w:p>
    <w:p w14:paraId="2434F392" w14:textId="77777777" w:rsidR="00C77C92" w:rsidRDefault="00C77C92" w:rsidP="00C77C92">
      <w:pPr>
        <w:spacing w:after="0"/>
        <w:jc w:val="both"/>
        <w:rPr>
          <w:rStyle w:val="Pogrubienie"/>
          <w:rFonts w:cstheme="minorHAnsi"/>
          <w:sz w:val="24"/>
          <w:szCs w:val="24"/>
        </w:rPr>
      </w:pPr>
      <w:r>
        <w:rPr>
          <w:rStyle w:val="Pogrubienie"/>
          <w:rFonts w:cstheme="minorHAnsi"/>
          <w:sz w:val="24"/>
          <w:szCs w:val="24"/>
        </w:rPr>
        <w:t>§ 4</w:t>
      </w:r>
    </w:p>
    <w:p w14:paraId="1E70EF73" w14:textId="77777777" w:rsidR="00C77C92" w:rsidRDefault="00C77C92" w:rsidP="00C77C92">
      <w:pPr>
        <w:spacing w:after="0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>
        <w:rPr>
          <w:rStyle w:val="Pogrubienie"/>
          <w:rFonts w:cstheme="minorHAnsi"/>
          <w:b w:val="0"/>
          <w:sz w:val="24"/>
          <w:szCs w:val="24"/>
        </w:rPr>
        <w:t xml:space="preserve">Realizacja przedmiotowego zadania będzie polegała na rozbudowie infrastruktury szlaków rowerowych Ziemi Wałbrzyskiej na terenach będących w dyspozycji Gminy. </w:t>
      </w:r>
    </w:p>
    <w:p w14:paraId="6D9EC639" w14:textId="77777777" w:rsidR="00C77C92" w:rsidRDefault="00C77C92" w:rsidP="00C77C92">
      <w:pPr>
        <w:spacing w:after="0"/>
        <w:jc w:val="both"/>
        <w:rPr>
          <w:rStyle w:val="Pogrubienie"/>
          <w:rFonts w:cstheme="minorHAnsi"/>
          <w:sz w:val="24"/>
          <w:szCs w:val="24"/>
        </w:rPr>
      </w:pPr>
      <w:r>
        <w:rPr>
          <w:rStyle w:val="Pogrubienie"/>
          <w:rFonts w:cstheme="minorHAnsi"/>
          <w:sz w:val="24"/>
          <w:szCs w:val="24"/>
        </w:rPr>
        <w:lastRenderedPageBreak/>
        <w:t>§ 5</w:t>
      </w:r>
    </w:p>
    <w:p w14:paraId="7F27626D" w14:textId="77777777" w:rsidR="00C77C92" w:rsidRDefault="00C77C92" w:rsidP="00C77C92">
      <w:pPr>
        <w:spacing w:after="0"/>
        <w:jc w:val="both"/>
      </w:pPr>
      <w:r>
        <w:rPr>
          <w:rFonts w:cstheme="minorHAnsi"/>
          <w:sz w:val="24"/>
          <w:szCs w:val="24"/>
        </w:rPr>
        <w:t xml:space="preserve">Przebieg szlaków rowerowych oraz posadowienie tablic informacyjnych zostało uzgodnione zgodnie z </w:t>
      </w:r>
      <w:r>
        <w:rPr>
          <w:rFonts w:cstheme="minorHAnsi"/>
          <w:b/>
          <w:sz w:val="24"/>
          <w:szCs w:val="24"/>
        </w:rPr>
        <w:t>załącznikiem numer 1</w:t>
      </w:r>
      <w:r>
        <w:rPr>
          <w:rFonts w:cstheme="minorHAnsi"/>
          <w:sz w:val="24"/>
          <w:szCs w:val="24"/>
        </w:rPr>
        <w:t xml:space="preserve"> do niniejszego porozumienia.</w:t>
      </w:r>
    </w:p>
    <w:p w14:paraId="24F7FB31" w14:textId="77777777" w:rsidR="00C77C92" w:rsidRDefault="00C77C92" w:rsidP="00C77C92">
      <w:pPr>
        <w:spacing w:after="0"/>
        <w:jc w:val="both"/>
        <w:rPr>
          <w:rStyle w:val="Pogrubienie"/>
        </w:rPr>
      </w:pPr>
      <w:r>
        <w:rPr>
          <w:rStyle w:val="Pogrubienie"/>
          <w:rFonts w:cstheme="minorHAnsi"/>
          <w:sz w:val="24"/>
          <w:szCs w:val="24"/>
        </w:rPr>
        <w:t>§ 6</w:t>
      </w:r>
    </w:p>
    <w:p w14:paraId="586C4990" w14:textId="77777777" w:rsidR="00C77C92" w:rsidRDefault="00C77C92" w:rsidP="00C77C92">
      <w:pPr>
        <w:spacing w:after="0"/>
        <w:jc w:val="both"/>
      </w:pPr>
      <w:r>
        <w:rPr>
          <w:rFonts w:cstheme="minorHAnsi"/>
          <w:sz w:val="24"/>
          <w:szCs w:val="24"/>
        </w:rPr>
        <w:t xml:space="preserve">Lista atrakcji turystycznych w postaci QR kodów, przypisanych w ilości 5 sztuk do każdej           z tablic informacyjnych umieszczonych na działkach będących w dyspozycji Gminy lub Powiatu stanowi </w:t>
      </w:r>
      <w:r>
        <w:rPr>
          <w:rFonts w:cstheme="minorHAnsi"/>
          <w:b/>
          <w:sz w:val="24"/>
          <w:szCs w:val="24"/>
        </w:rPr>
        <w:t>załącznik numer 2</w:t>
      </w:r>
      <w:r>
        <w:rPr>
          <w:rFonts w:cstheme="minorHAnsi"/>
          <w:sz w:val="24"/>
          <w:szCs w:val="24"/>
        </w:rPr>
        <w:t xml:space="preserve"> do niniejszego porozumienia.</w:t>
      </w:r>
    </w:p>
    <w:p w14:paraId="4D4EED15" w14:textId="77777777" w:rsidR="00C77C92" w:rsidRDefault="00C77C92" w:rsidP="00C77C92">
      <w:pPr>
        <w:spacing w:after="0"/>
        <w:jc w:val="both"/>
        <w:rPr>
          <w:rStyle w:val="Pogrubienie"/>
        </w:rPr>
      </w:pPr>
      <w:r>
        <w:rPr>
          <w:rStyle w:val="Pogrubienie"/>
          <w:rFonts w:cstheme="minorHAnsi"/>
          <w:sz w:val="24"/>
          <w:szCs w:val="24"/>
        </w:rPr>
        <w:t>§ 7</w:t>
      </w:r>
    </w:p>
    <w:p w14:paraId="67EA1B50" w14:textId="77777777" w:rsidR="00C77C92" w:rsidRDefault="00C77C92" w:rsidP="00C77C92">
      <w:pPr>
        <w:spacing w:after="0"/>
        <w:jc w:val="both"/>
      </w:pPr>
      <w:r>
        <w:rPr>
          <w:rFonts w:cstheme="minorHAnsi"/>
          <w:sz w:val="24"/>
          <w:szCs w:val="24"/>
        </w:rPr>
        <w:t xml:space="preserve">Przebiegu szlaku rowerowego Ziemi Wałbrzyskiej zawiera mapa stanowiąca </w:t>
      </w:r>
      <w:r>
        <w:rPr>
          <w:rFonts w:cstheme="minorHAnsi"/>
          <w:b/>
          <w:sz w:val="24"/>
          <w:szCs w:val="24"/>
        </w:rPr>
        <w:t>załącznik numer 3</w:t>
      </w:r>
      <w:r>
        <w:rPr>
          <w:rFonts w:cstheme="minorHAnsi"/>
          <w:sz w:val="24"/>
          <w:szCs w:val="24"/>
        </w:rPr>
        <w:t xml:space="preserve"> do niniejszego porozumienia.</w:t>
      </w:r>
    </w:p>
    <w:p w14:paraId="1B26C05B" w14:textId="77777777" w:rsidR="00C77C92" w:rsidRDefault="00C77C92" w:rsidP="00C77C92">
      <w:pPr>
        <w:spacing w:after="0"/>
        <w:jc w:val="both"/>
        <w:rPr>
          <w:rStyle w:val="Pogrubienie"/>
        </w:rPr>
      </w:pPr>
      <w:r>
        <w:rPr>
          <w:rStyle w:val="Pogrubienie"/>
          <w:rFonts w:cstheme="minorHAnsi"/>
          <w:sz w:val="24"/>
          <w:szCs w:val="24"/>
        </w:rPr>
        <w:t>§ 8</w:t>
      </w:r>
    </w:p>
    <w:p w14:paraId="38AE12F0" w14:textId="77777777" w:rsidR="00C77C92" w:rsidRDefault="00C77C92" w:rsidP="00C77C92">
      <w:pPr>
        <w:spacing w:after="0"/>
        <w:jc w:val="both"/>
      </w:pPr>
      <w:r>
        <w:rPr>
          <w:rFonts w:cstheme="minorHAnsi"/>
          <w:sz w:val="24"/>
          <w:szCs w:val="24"/>
        </w:rPr>
        <w:t>Gmina wyraża zgodę dla Powiatu do wykonywania robót na terenach będących w dyspozycji Gminy w celu posadowienia tablic informacyjnych i wykonania robót poprawiających stan infrastruktury szlaków rowerowych.</w:t>
      </w:r>
    </w:p>
    <w:p w14:paraId="09195DA7" w14:textId="77777777" w:rsidR="00C77C92" w:rsidRDefault="00C77C92" w:rsidP="00C77C92">
      <w:pPr>
        <w:spacing w:after="0"/>
        <w:jc w:val="both"/>
        <w:rPr>
          <w:rStyle w:val="Pogrubienie"/>
        </w:rPr>
      </w:pPr>
      <w:r>
        <w:rPr>
          <w:rStyle w:val="Pogrubienie"/>
          <w:rFonts w:cstheme="minorHAnsi"/>
          <w:sz w:val="24"/>
          <w:szCs w:val="24"/>
        </w:rPr>
        <w:t>§ 9</w:t>
      </w:r>
    </w:p>
    <w:p w14:paraId="2D2A88B1" w14:textId="77777777" w:rsidR="00C77C92" w:rsidRDefault="00C77C92" w:rsidP="00C77C92">
      <w:pPr>
        <w:spacing w:after="0"/>
        <w:jc w:val="both"/>
      </w:pPr>
      <w:r>
        <w:rPr>
          <w:rFonts w:cstheme="minorHAnsi"/>
          <w:sz w:val="24"/>
          <w:szCs w:val="24"/>
        </w:rPr>
        <w:t>Odpowiedzialność za techniczne utrzymanie tablic informacyjnych pozostaje w obowiązku Powiatu. Gmina zobowiązuje się do informowania Powiatu o wszelkich dewastacjach/uszkodzeniach tablic informacyjnych na terenie Gminy będących przedmiotem niniejszego porozumienia.</w:t>
      </w:r>
    </w:p>
    <w:p w14:paraId="53CAAA8B" w14:textId="77777777" w:rsidR="00C77C92" w:rsidRDefault="00C77C92" w:rsidP="00C77C92">
      <w:pPr>
        <w:spacing w:after="0"/>
        <w:jc w:val="both"/>
        <w:rPr>
          <w:rStyle w:val="Pogrubienie"/>
        </w:rPr>
      </w:pPr>
      <w:r>
        <w:rPr>
          <w:rStyle w:val="Pogrubienie"/>
          <w:rFonts w:cstheme="minorHAnsi"/>
          <w:sz w:val="24"/>
          <w:szCs w:val="24"/>
        </w:rPr>
        <w:t>§ 10</w:t>
      </w:r>
    </w:p>
    <w:p w14:paraId="20FD71D6" w14:textId="77777777" w:rsidR="00C77C92" w:rsidRDefault="00C77C92" w:rsidP="00C77C92">
      <w:pPr>
        <w:spacing w:after="0"/>
        <w:jc w:val="both"/>
      </w:pPr>
      <w:r>
        <w:rPr>
          <w:rFonts w:cstheme="minorHAnsi"/>
          <w:sz w:val="24"/>
          <w:szCs w:val="24"/>
        </w:rPr>
        <w:t>Porozumienie obowiązuje od dnia zawarcia do dnia upływu gwarancji i rękojmi z tytułu realizowanego przez Powiat zadania inwestycyjnego pod nazwą.: System Szlaków Rowerowych Ziemi Wałbrzyskiej”.</w:t>
      </w:r>
    </w:p>
    <w:p w14:paraId="3604E254" w14:textId="77777777" w:rsidR="00C77C92" w:rsidRDefault="00C77C92" w:rsidP="00C77C92">
      <w:pPr>
        <w:spacing w:after="0"/>
        <w:jc w:val="both"/>
        <w:rPr>
          <w:rStyle w:val="Pogrubienie"/>
        </w:rPr>
      </w:pPr>
      <w:r>
        <w:rPr>
          <w:rStyle w:val="Pogrubienie"/>
          <w:rFonts w:cstheme="minorHAnsi"/>
          <w:sz w:val="24"/>
          <w:szCs w:val="24"/>
        </w:rPr>
        <w:t>§ 11</w:t>
      </w:r>
    </w:p>
    <w:p w14:paraId="746B8435" w14:textId="77777777" w:rsidR="00C77C92" w:rsidRDefault="00C77C92" w:rsidP="00C77C92">
      <w:pPr>
        <w:spacing w:after="0"/>
        <w:jc w:val="both"/>
      </w:pPr>
      <w:r>
        <w:rPr>
          <w:rFonts w:cstheme="minorHAnsi"/>
          <w:sz w:val="24"/>
          <w:szCs w:val="24"/>
        </w:rPr>
        <w:t>Zmiany niniejszego porozumienia wymagają formy pisemnej pod rygorem nieważności.</w:t>
      </w:r>
    </w:p>
    <w:p w14:paraId="5BBBE155" w14:textId="77777777" w:rsidR="00C77C92" w:rsidRDefault="00C77C92" w:rsidP="00C77C92">
      <w:pPr>
        <w:spacing w:after="0"/>
        <w:jc w:val="both"/>
        <w:rPr>
          <w:rStyle w:val="Pogrubienie"/>
        </w:rPr>
      </w:pPr>
      <w:r>
        <w:rPr>
          <w:rStyle w:val="Pogrubienie"/>
          <w:rFonts w:cstheme="minorHAnsi"/>
          <w:sz w:val="24"/>
          <w:szCs w:val="24"/>
        </w:rPr>
        <w:t>§ 12</w:t>
      </w:r>
    </w:p>
    <w:p w14:paraId="51C0724A" w14:textId="77777777" w:rsidR="00C77C92" w:rsidRDefault="00C77C92" w:rsidP="00C77C92">
      <w:pPr>
        <w:spacing w:after="0"/>
        <w:jc w:val="both"/>
      </w:pPr>
      <w:r>
        <w:rPr>
          <w:rFonts w:cstheme="minorHAnsi"/>
          <w:sz w:val="24"/>
          <w:szCs w:val="24"/>
        </w:rPr>
        <w:t>W sprawach nieuregulowanych porozumieniem, zastosowanie mają przepisy kodeksu cywilnego.</w:t>
      </w:r>
    </w:p>
    <w:p w14:paraId="5EED56C0" w14:textId="77777777" w:rsidR="00C77C92" w:rsidRDefault="00C77C92" w:rsidP="00C77C92">
      <w:pPr>
        <w:spacing w:after="0"/>
        <w:jc w:val="both"/>
        <w:rPr>
          <w:rStyle w:val="Pogrubienie"/>
        </w:rPr>
      </w:pPr>
      <w:r>
        <w:rPr>
          <w:rStyle w:val="Pogrubienie"/>
          <w:rFonts w:cstheme="minorHAnsi"/>
          <w:sz w:val="24"/>
          <w:szCs w:val="24"/>
        </w:rPr>
        <w:t xml:space="preserve">§ 13 </w:t>
      </w:r>
    </w:p>
    <w:p w14:paraId="5225E3BB" w14:textId="77777777" w:rsidR="00C77C92" w:rsidRDefault="00C77C92" w:rsidP="00C77C92">
      <w:pPr>
        <w:spacing w:after="0"/>
        <w:jc w:val="both"/>
      </w:pPr>
      <w:r>
        <w:rPr>
          <w:rFonts w:cstheme="minorHAnsi"/>
          <w:sz w:val="24"/>
          <w:szCs w:val="24"/>
        </w:rPr>
        <w:t>Porozumienie sporządzono w czterech jednobrzmiących egzemplarzach, po dwa dla każdej ze stron.</w:t>
      </w:r>
    </w:p>
    <w:p w14:paraId="129E70ED" w14:textId="77777777" w:rsidR="00C77C92" w:rsidRDefault="00C77C92" w:rsidP="00C77C92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635EEE77" w14:textId="77777777" w:rsidR="00C77C92" w:rsidRDefault="00C77C92" w:rsidP="00C77C92">
      <w:pPr>
        <w:spacing w:before="120" w:after="120"/>
        <w:ind w:left="708" w:hanging="28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Starosta Wałbrzyski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Burmistrz Miasta </w:t>
      </w:r>
    </w:p>
    <w:p w14:paraId="4BEF382D" w14:textId="77777777" w:rsidR="00C77C92" w:rsidRDefault="00C77C92" w:rsidP="00C77C92">
      <w:pPr>
        <w:spacing w:before="120" w:after="120"/>
        <w:ind w:left="708" w:hanging="282"/>
        <w:jc w:val="both"/>
        <w:rPr>
          <w:rFonts w:cstheme="minorHAnsi"/>
          <w:b/>
          <w:sz w:val="24"/>
          <w:szCs w:val="24"/>
        </w:rPr>
      </w:pPr>
    </w:p>
    <w:p w14:paraId="334AF43C" w14:textId="77777777" w:rsidR="00C77C92" w:rsidRDefault="00C77C92" w:rsidP="00C77C92">
      <w:pPr>
        <w:spacing w:before="120" w:after="120"/>
        <w:ind w:left="708" w:hanging="282"/>
        <w:jc w:val="both"/>
        <w:rPr>
          <w:rFonts w:cstheme="minorHAnsi"/>
          <w:b/>
          <w:sz w:val="24"/>
          <w:szCs w:val="24"/>
        </w:rPr>
      </w:pPr>
    </w:p>
    <w:p w14:paraId="5D886C20" w14:textId="77777777" w:rsidR="00C77C92" w:rsidRDefault="00C77C92" w:rsidP="00C77C92">
      <w:pPr>
        <w:spacing w:before="120" w:after="120"/>
        <w:ind w:left="708" w:hanging="28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Krzysztof Kwiatkowski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55A8E8A8" w14:textId="77777777" w:rsidR="00C77C92" w:rsidRDefault="00C77C92" w:rsidP="00C77C92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4BF2577D" w14:textId="77777777" w:rsidR="00C77C92" w:rsidRDefault="00C77C92" w:rsidP="00C77C92">
      <w:pPr>
        <w:spacing w:before="120" w:after="120"/>
        <w:ind w:left="708" w:hanging="28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Wicestarosta Powiatu Wałbrzyskiego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</w:p>
    <w:p w14:paraId="2B1323D0" w14:textId="77777777" w:rsidR="00C77C92" w:rsidRDefault="00C77C92" w:rsidP="00C77C92">
      <w:pPr>
        <w:spacing w:before="120" w:after="120"/>
        <w:ind w:left="708" w:hanging="282"/>
        <w:jc w:val="both"/>
        <w:rPr>
          <w:rFonts w:cstheme="minorHAnsi"/>
          <w:b/>
          <w:sz w:val="24"/>
          <w:szCs w:val="24"/>
        </w:rPr>
      </w:pPr>
    </w:p>
    <w:p w14:paraId="1851AE65" w14:textId="77777777" w:rsidR="00C77C92" w:rsidRDefault="00C77C92" w:rsidP="00C77C92">
      <w:pPr>
        <w:spacing w:before="120" w:after="120"/>
        <w:ind w:left="708" w:hanging="282"/>
        <w:jc w:val="both"/>
        <w:rPr>
          <w:rFonts w:cstheme="minorHAnsi"/>
          <w:b/>
          <w:sz w:val="24"/>
          <w:szCs w:val="24"/>
        </w:rPr>
      </w:pPr>
    </w:p>
    <w:p w14:paraId="109C0547" w14:textId="77777777" w:rsidR="00C77C92" w:rsidRDefault="00C77C92" w:rsidP="00C77C92">
      <w:pPr>
        <w:spacing w:before="120" w:after="120"/>
        <w:ind w:left="708" w:hanging="28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Iwona Frankowska</w:t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</w:p>
    <w:p w14:paraId="4C832B31" w14:textId="77777777" w:rsidR="00C77C92" w:rsidRDefault="00C77C92" w:rsidP="00C77C92">
      <w:pPr>
        <w:spacing w:before="120" w:after="120"/>
        <w:jc w:val="both"/>
        <w:rPr>
          <w:rFonts w:cstheme="minorHAnsi"/>
          <w:i/>
          <w:sz w:val="24"/>
          <w:szCs w:val="24"/>
        </w:rPr>
      </w:pPr>
    </w:p>
    <w:p w14:paraId="5F1CCBB1" w14:textId="77777777" w:rsidR="00C77C92" w:rsidRDefault="00C77C92" w:rsidP="00C77C92">
      <w:pPr>
        <w:spacing w:before="120" w:after="120"/>
        <w:jc w:val="both"/>
        <w:rPr>
          <w:rFonts w:cstheme="minorHAnsi"/>
          <w:i/>
          <w:sz w:val="24"/>
          <w:szCs w:val="24"/>
        </w:rPr>
      </w:pPr>
    </w:p>
    <w:p w14:paraId="6EBF3DC8" w14:textId="77777777" w:rsidR="00C77C92" w:rsidRPr="003B0CD0" w:rsidRDefault="00C77C92" w:rsidP="00C77C92">
      <w:pPr>
        <w:spacing w:before="120" w:after="120"/>
        <w:jc w:val="both"/>
        <w:rPr>
          <w:rFonts w:cstheme="minorHAnsi"/>
          <w:i/>
          <w:sz w:val="24"/>
          <w:szCs w:val="24"/>
        </w:rPr>
      </w:pPr>
      <w:r w:rsidRPr="003B0CD0">
        <w:rPr>
          <w:rFonts w:cstheme="minorHAnsi"/>
          <w:i/>
          <w:sz w:val="24"/>
          <w:szCs w:val="24"/>
        </w:rPr>
        <w:t>Załączniki:</w:t>
      </w:r>
    </w:p>
    <w:p w14:paraId="39B224DB" w14:textId="77777777" w:rsidR="00C77C92" w:rsidRPr="003B0CD0" w:rsidRDefault="00C77C92" w:rsidP="00C77C92">
      <w:pPr>
        <w:pStyle w:val="Akapitzlist"/>
        <w:numPr>
          <w:ilvl w:val="0"/>
          <w:numId w:val="1"/>
        </w:numPr>
        <w:spacing w:before="120" w:after="120"/>
        <w:jc w:val="both"/>
        <w:rPr>
          <w:rFonts w:cstheme="minorHAnsi"/>
          <w:i/>
          <w:sz w:val="24"/>
          <w:szCs w:val="24"/>
        </w:rPr>
      </w:pPr>
      <w:r w:rsidRPr="003B0CD0">
        <w:rPr>
          <w:rFonts w:cstheme="minorHAnsi"/>
          <w:i/>
          <w:sz w:val="24"/>
          <w:szCs w:val="24"/>
        </w:rPr>
        <w:t>Dokumentacja do celów uzgodnieniowych – załącznik numer 1</w:t>
      </w:r>
    </w:p>
    <w:p w14:paraId="023CC180" w14:textId="77777777" w:rsidR="00C77C92" w:rsidRPr="003B0CD0" w:rsidRDefault="00C77C92" w:rsidP="00C77C92">
      <w:pPr>
        <w:pStyle w:val="Akapitzlist"/>
        <w:numPr>
          <w:ilvl w:val="0"/>
          <w:numId w:val="1"/>
        </w:numPr>
        <w:spacing w:before="120" w:after="120"/>
        <w:jc w:val="both"/>
        <w:rPr>
          <w:rFonts w:cstheme="minorHAnsi"/>
          <w:i/>
          <w:sz w:val="24"/>
          <w:szCs w:val="24"/>
        </w:rPr>
      </w:pPr>
      <w:r w:rsidRPr="003B0CD0">
        <w:rPr>
          <w:rFonts w:cstheme="minorHAnsi"/>
          <w:i/>
          <w:sz w:val="24"/>
          <w:szCs w:val="24"/>
        </w:rPr>
        <w:t>Lista atrakcji turystycznych przypisanych po 5 sztuk do każdej Tablicy Informacyjnej – załącznik numer 2</w:t>
      </w:r>
    </w:p>
    <w:p w14:paraId="6FD7FA1A" w14:textId="77777777" w:rsidR="00C77C92" w:rsidRDefault="00C77C92" w:rsidP="00C77C92">
      <w:pPr>
        <w:pStyle w:val="Akapitzlist"/>
        <w:numPr>
          <w:ilvl w:val="0"/>
          <w:numId w:val="1"/>
        </w:numPr>
        <w:spacing w:before="120" w:after="120"/>
        <w:jc w:val="both"/>
        <w:rPr>
          <w:rFonts w:cstheme="minorHAnsi"/>
          <w:i/>
          <w:sz w:val="24"/>
          <w:szCs w:val="24"/>
        </w:rPr>
      </w:pPr>
      <w:r w:rsidRPr="003B0CD0">
        <w:rPr>
          <w:rFonts w:cstheme="minorHAnsi"/>
          <w:i/>
          <w:sz w:val="24"/>
          <w:szCs w:val="24"/>
        </w:rPr>
        <w:t>Mapa ogólna przebiegu szlaku rowerowego – załącznik numer 3</w:t>
      </w:r>
    </w:p>
    <w:p w14:paraId="4BA2B6E6" w14:textId="77777777" w:rsidR="00C77C92" w:rsidRDefault="00C77C92" w:rsidP="00C77C92">
      <w:pPr>
        <w:spacing w:before="120" w:after="120"/>
        <w:jc w:val="both"/>
        <w:rPr>
          <w:rFonts w:cstheme="minorHAnsi"/>
          <w:i/>
          <w:sz w:val="24"/>
          <w:szCs w:val="24"/>
        </w:rPr>
      </w:pPr>
    </w:p>
    <w:p w14:paraId="3C4F8546" w14:textId="77777777" w:rsidR="00C77C92" w:rsidRDefault="00C77C92" w:rsidP="00C77C92">
      <w:pPr>
        <w:spacing w:before="120" w:after="120"/>
        <w:jc w:val="both"/>
        <w:rPr>
          <w:rFonts w:cstheme="minorHAnsi"/>
          <w:i/>
          <w:sz w:val="24"/>
          <w:szCs w:val="24"/>
        </w:rPr>
      </w:pPr>
    </w:p>
    <w:p w14:paraId="51B8A199" w14:textId="77777777" w:rsidR="00C77C92" w:rsidRDefault="00C77C92" w:rsidP="00C77C92">
      <w:pPr>
        <w:spacing w:after="160" w:line="259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Z</w:t>
      </w:r>
      <w:r w:rsidRPr="003B0CD0">
        <w:rPr>
          <w:rFonts w:cstheme="minorHAnsi"/>
          <w:b/>
          <w:i/>
          <w:sz w:val="24"/>
          <w:szCs w:val="24"/>
        </w:rPr>
        <w:t>ałącznik numer 1</w:t>
      </w:r>
    </w:p>
    <w:p w14:paraId="331C5C40" w14:textId="77777777" w:rsidR="00C77C92" w:rsidRDefault="00C77C92" w:rsidP="00C77C92">
      <w:pPr>
        <w:spacing w:after="160" w:line="259" w:lineRule="auto"/>
        <w:rPr>
          <w:rFonts w:cstheme="minorHAnsi"/>
          <w:b/>
          <w:i/>
          <w:sz w:val="24"/>
          <w:szCs w:val="24"/>
        </w:rPr>
      </w:pPr>
      <w:r w:rsidRPr="003B0CD0">
        <w:rPr>
          <w:rFonts w:cstheme="minorHAnsi"/>
          <w:b/>
          <w:i/>
          <w:sz w:val="24"/>
          <w:szCs w:val="24"/>
        </w:rPr>
        <w:t>Dokumentacja do celów uzgodnieniowych</w:t>
      </w:r>
    </w:p>
    <w:p w14:paraId="620BCBC7" w14:textId="3FEECE27" w:rsidR="00C77C92" w:rsidRDefault="00C77C92" w:rsidP="00C77C92">
      <w:pPr>
        <w:spacing w:after="160" w:line="259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Rysunki stanowiące załącznik do Porozumienia</w:t>
      </w:r>
      <w:r>
        <w:rPr>
          <w:rFonts w:cstheme="minorHAnsi"/>
          <w:i/>
          <w:sz w:val="24"/>
          <w:szCs w:val="24"/>
        </w:rPr>
        <w:t xml:space="preserve"> (przykładowy)</w:t>
      </w:r>
    </w:p>
    <w:p w14:paraId="79958AE6" w14:textId="77777777" w:rsidR="00C77C92" w:rsidRPr="00CF63C7" w:rsidRDefault="00C77C92" w:rsidP="00C77C9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i/>
          <w:sz w:val="24"/>
          <w:szCs w:val="24"/>
        </w:rPr>
      </w:pPr>
      <w:r w:rsidRPr="00CF63C7">
        <w:rPr>
          <w:rFonts w:cstheme="minorHAnsi"/>
          <w:i/>
          <w:sz w:val="24"/>
          <w:szCs w:val="24"/>
        </w:rPr>
        <w:t>Rysunek zbiorczy plansz- 29_zbiorczy.pdf</w:t>
      </w:r>
    </w:p>
    <w:p w14:paraId="78FE9230" w14:textId="77777777" w:rsidR="00C77C92" w:rsidRPr="00CF63C7" w:rsidRDefault="00C77C92" w:rsidP="00C77C9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i/>
          <w:sz w:val="24"/>
          <w:szCs w:val="24"/>
        </w:rPr>
      </w:pPr>
      <w:r w:rsidRPr="00CF63C7">
        <w:rPr>
          <w:rFonts w:cstheme="minorHAnsi"/>
          <w:i/>
          <w:sz w:val="24"/>
          <w:szCs w:val="24"/>
        </w:rPr>
        <w:t>PLAN SYTUACYJNY – 14_Cz_08/BG_01 (gm. Czarny Bór / Boguszów Gorce)</w:t>
      </w:r>
    </w:p>
    <w:p w14:paraId="593B265C" w14:textId="77777777" w:rsidR="00C77C92" w:rsidRPr="00CF63C7" w:rsidRDefault="00C77C92" w:rsidP="00C77C9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i/>
          <w:sz w:val="24"/>
          <w:szCs w:val="24"/>
        </w:rPr>
      </w:pPr>
      <w:r w:rsidRPr="00CF63C7">
        <w:rPr>
          <w:rFonts w:cstheme="minorHAnsi"/>
          <w:i/>
          <w:sz w:val="24"/>
          <w:szCs w:val="24"/>
        </w:rPr>
        <w:t>PLAN SYTUACYJNY – 15_BG_02 (gm. Boguszów Gorce)</w:t>
      </w:r>
    </w:p>
    <w:p w14:paraId="4D3B790E" w14:textId="77777777" w:rsidR="00C77C92" w:rsidRPr="00CF63C7" w:rsidRDefault="00C77C92" w:rsidP="00C77C9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i/>
          <w:sz w:val="24"/>
          <w:szCs w:val="24"/>
        </w:rPr>
      </w:pPr>
      <w:r w:rsidRPr="00CF63C7">
        <w:rPr>
          <w:rFonts w:cstheme="minorHAnsi"/>
          <w:i/>
          <w:sz w:val="24"/>
          <w:szCs w:val="24"/>
        </w:rPr>
        <w:t>PLAN SYTUACYJNY – 16_BG_03 (gm. Boguszów Gorce)</w:t>
      </w:r>
    </w:p>
    <w:p w14:paraId="7D9FDB8F" w14:textId="77777777" w:rsidR="00C77C92" w:rsidRPr="00CF63C7" w:rsidRDefault="00C77C92" w:rsidP="00C77C9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i/>
          <w:sz w:val="24"/>
          <w:szCs w:val="24"/>
        </w:rPr>
      </w:pPr>
      <w:r w:rsidRPr="00CF63C7">
        <w:rPr>
          <w:rFonts w:cstheme="minorHAnsi"/>
          <w:i/>
          <w:sz w:val="24"/>
          <w:szCs w:val="24"/>
        </w:rPr>
        <w:t>PLAN SYTUACYJNY – 17_BG_04 (gm. Boguszów Gorce)</w:t>
      </w:r>
    </w:p>
    <w:p w14:paraId="78B6F61B" w14:textId="77777777" w:rsidR="00C77C92" w:rsidRDefault="00C77C92" w:rsidP="00C77C9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i/>
          <w:sz w:val="24"/>
          <w:szCs w:val="24"/>
        </w:rPr>
      </w:pPr>
      <w:r w:rsidRPr="00CF63C7">
        <w:rPr>
          <w:rFonts w:cstheme="minorHAnsi"/>
          <w:i/>
          <w:sz w:val="24"/>
          <w:szCs w:val="24"/>
        </w:rPr>
        <w:t>PLAN SYTUACYJNY – 18_BG_05/Mie_01(gm. Boguszów Gorce/ gm. Mieroszów)</w:t>
      </w:r>
    </w:p>
    <w:p w14:paraId="1E0C5F13" w14:textId="77777777" w:rsidR="00C77C92" w:rsidRPr="007277DC" w:rsidRDefault="00C77C92" w:rsidP="00C77C9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  <w:i/>
          <w:sz w:val="24"/>
          <w:szCs w:val="24"/>
        </w:rPr>
      </w:pPr>
      <w:r w:rsidRPr="00CF63C7">
        <w:rPr>
          <w:rFonts w:cstheme="minorHAnsi"/>
          <w:i/>
          <w:sz w:val="24"/>
          <w:szCs w:val="24"/>
        </w:rPr>
        <w:t xml:space="preserve">PLAN SYTUACYJNY – </w:t>
      </w:r>
      <w:r w:rsidRPr="007277DC">
        <w:rPr>
          <w:rFonts w:cstheme="minorHAnsi"/>
          <w:i/>
          <w:sz w:val="24"/>
          <w:szCs w:val="24"/>
        </w:rPr>
        <w:t xml:space="preserve">A01_A_ BG_01A_CzB_01 </w:t>
      </w:r>
      <w:r w:rsidRPr="00CF63C7">
        <w:rPr>
          <w:rFonts w:cstheme="minorHAnsi"/>
          <w:i/>
          <w:sz w:val="24"/>
          <w:szCs w:val="24"/>
        </w:rPr>
        <w:t>(gm. Boguszów Gorce/ gm. Czarny Bór)</w:t>
      </w:r>
    </w:p>
    <w:p w14:paraId="708F78D0" w14:textId="5BA819B8" w:rsidR="00613C59" w:rsidRDefault="00C77C92" w:rsidP="00C77C92">
      <w:r>
        <w:rPr>
          <w:rFonts w:cstheme="minorHAnsi"/>
          <w:i/>
          <w:sz w:val="24"/>
          <w:szCs w:val="24"/>
        </w:rPr>
        <w:br w:type="page"/>
      </w:r>
    </w:p>
    <w:sectPr w:rsidR="0061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200A"/>
    <w:multiLevelType w:val="hybridMultilevel"/>
    <w:tmpl w:val="9992D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51E3"/>
    <w:multiLevelType w:val="hybridMultilevel"/>
    <w:tmpl w:val="8FA4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46A69"/>
    <w:multiLevelType w:val="hybridMultilevel"/>
    <w:tmpl w:val="B9D0D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A0731"/>
    <w:multiLevelType w:val="hybridMultilevel"/>
    <w:tmpl w:val="FE083E40"/>
    <w:lvl w:ilvl="0" w:tplc="75F0D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559414">
    <w:abstractNumId w:val="2"/>
  </w:num>
  <w:num w:numId="2" w16cid:durableId="1821268492">
    <w:abstractNumId w:val="0"/>
  </w:num>
  <w:num w:numId="3" w16cid:durableId="16805434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360884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8A"/>
    <w:rsid w:val="00613C59"/>
    <w:rsid w:val="00C77C92"/>
    <w:rsid w:val="00FC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876E"/>
  <w15:chartTrackingRefBased/>
  <w15:docId w15:val="{E07B9B16-79DA-4E2D-B201-0CFC0404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C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C9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77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Sokołowski</dc:creator>
  <cp:keywords/>
  <dc:description/>
  <cp:lastModifiedBy>Andrzej Sokołowski</cp:lastModifiedBy>
  <cp:revision>2</cp:revision>
  <dcterms:created xsi:type="dcterms:W3CDTF">2022-05-25T05:55:00Z</dcterms:created>
  <dcterms:modified xsi:type="dcterms:W3CDTF">2022-06-23T07:20:00Z</dcterms:modified>
</cp:coreProperties>
</file>