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896C" w14:textId="77BCAA8A" w:rsidR="00B23D7D" w:rsidRDefault="00B23D7D" w:rsidP="00B23D7D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t>PROJEKT UMOWY</w:t>
      </w:r>
    </w:p>
    <w:p w14:paraId="7C0DD9C2" w14:textId="420572CD" w:rsidR="00B23D7D" w:rsidRDefault="00B23D7D" w:rsidP="00B23D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Nr ……...WOS.273</w:t>
      </w:r>
      <w:r w:rsidR="003A0D79">
        <w:rPr>
          <w:rFonts w:ascii="Arial" w:hAnsi="Arial" w:cs="Arial"/>
          <w:b/>
          <w:sz w:val="24"/>
          <w:szCs w:val="24"/>
        </w:rPr>
        <w:t>.9.      .</w:t>
      </w:r>
      <w:r>
        <w:rPr>
          <w:rFonts w:ascii="Arial" w:hAnsi="Arial" w:cs="Arial"/>
          <w:b/>
          <w:sz w:val="24"/>
          <w:szCs w:val="24"/>
        </w:rPr>
        <w:t>2022</w:t>
      </w:r>
    </w:p>
    <w:p w14:paraId="3A67EC66" w14:textId="6B32CC31" w:rsidR="00B23D7D" w:rsidRDefault="00B23D7D" w:rsidP="00B23D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 2022 roku w Wałbrzychu pomiędzy:</w:t>
      </w:r>
    </w:p>
    <w:p w14:paraId="3FE4E7E3" w14:textId="77777777" w:rsidR="00B23D7D" w:rsidRDefault="00B23D7D" w:rsidP="00B23D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Powiatem Wałbrzyskim</w:t>
      </w:r>
      <w:r>
        <w:rPr>
          <w:rFonts w:ascii="Arial" w:hAnsi="Arial" w:cs="Arial"/>
          <w:sz w:val="20"/>
          <w:szCs w:val="20"/>
        </w:rPr>
        <w:t xml:space="preserve"> z siedzibą przy al. Wyzwolenia 20 - 24, 58-300 Wałbrzych, NIP 886 26 33 345, REGON 890718018, tel. 74/84-60-700, </w:t>
      </w:r>
    </w:p>
    <w:p w14:paraId="4BA0B958" w14:textId="77777777" w:rsidR="00B23D7D" w:rsidRPr="003A118F" w:rsidRDefault="00B23D7D" w:rsidP="00B23D7D">
      <w:pPr>
        <w:spacing w:after="12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3A118F">
        <w:rPr>
          <w:rFonts w:ascii="Arial" w:hAnsi="Arial" w:cs="Arial"/>
          <w:sz w:val="20"/>
          <w:szCs w:val="20"/>
          <w:u w:val="single"/>
          <w:lang w:val="en-US"/>
        </w:rPr>
        <w:t xml:space="preserve">e-mail: </w:t>
      </w:r>
      <w:hyperlink r:id="rId7" w:history="1">
        <w:r w:rsidRPr="003A118F">
          <w:rPr>
            <w:rStyle w:val="Hipercze"/>
            <w:rFonts w:ascii="Arial" w:hAnsi="Arial" w:cs="Arial"/>
            <w:color w:val="auto"/>
            <w:sz w:val="20"/>
            <w:szCs w:val="20"/>
            <w:lang w:val="en-US"/>
          </w:rPr>
          <w:t>sekretariat@powiatwalbrzyski.pl</w:t>
        </w:r>
      </w:hyperlink>
      <w:r w:rsidRPr="003A118F">
        <w:rPr>
          <w:rFonts w:ascii="Arial" w:hAnsi="Arial" w:cs="Arial"/>
          <w:sz w:val="20"/>
          <w:szCs w:val="20"/>
          <w:u w:val="single"/>
          <w:lang w:val="en-US"/>
        </w:rPr>
        <w:t xml:space="preserve">, </w:t>
      </w:r>
    </w:p>
    <w:p w14:paraId="6FF3428D" w14:textId="77777777" w:rsidR="00B23D7D" w:rsidRDefault="00B23D7D" w:rsidP="00B23D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14:paraId="624D1667" w14:textId="77777777" w:rsidR="00B23D7D" w:rsidRDefault="00B23D7D" w:rsidP="00B23D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 Krzysztofa Kwiatkowskiego – Starostę Wałbrzyskiego</w:t>
      </w:r>
    </w:p>
    <w:p w14:paraId="42615EEF" w14:textId="77777777" w:rsidR="00B23D7D" w:rsidRDefault="00B23D7D" w:rsidP="00B23D7D">
      <w:pPr>
        <w:tabs>
          <w:tab w:val="left" w:pos="67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Panią Iwonę Frankowską – Wicestarostę Powiatu Wałbrzyskiego</w:t>
      </w:r>
      <w:r>
        <w:rPr>
          <w:rFonts w:ascii="Arial" w:hAnsi="Arial" w:cs="Arial"/>
          <w:sz w:val="20"/>
          <w:szCs w:val="20"/>
        </w:rPr>
        <w:tab/>
      </w:r>
    </w:p>
    <w:p w14:paraId="2C83D7C8" w14:textId="77777777" w:rsidR="00B23D7D" w:rsidRDefault="00B23D7D" w:rsidP="00B23D7D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sz w:val="20"/>
          <w:szCs w:val="20"/>
        </w:rPr>
        <w:t>Zamawiającym</w:t>
      </w:r>
    </w:p>
    <w:p w14:paraId="58F9EF24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7582FF8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34E22F" w14:textId="77777777" w:rsidR="00B23D7D" w:rsidRDefault="00B23D7D" w:rsidP="00B23D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Adres, NIP, Regon, telefon, e-mail</w:t>
      </w:r>
    </w:p>
    <w:p w14:paraId="50D5FB8A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14:paraId="3C1FCE80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41D786" w14:textId="77777777" w:rsidR="00B23D7D" w:rsidRDefault="00B23D7D" w:rsidP="00B23D7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F5ED0C" w14:textId="77777777" w:rsidR="00B23D7D" w:rsidRDefault="00B23D7D" w:rsidP="00B23D7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sz w:val="20"/>
          <w:szCs w:val="20"/>
        </w:rPr>
        <w:t>Wykonawcą.</w:t>
      </w:r>
    </w:p>
    <w:p w14:paraId="5093B622" w14:textId="77777777" w:rsidR="00B23D7D" w:rsidRDefault="00B23D7D" w:rsidP="00B23D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BF08D9" w14:textId="77777777" w:rsidR="00B23D7D" w:rsidRDefault="00B23D7D" w:rsidP="00B23D7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 POSTANOWIENIA OGÓLNE</w:t>
      </w:r>
    </w:p>
    <w:p w14:paraId="34C34626" w14:textId="77777777" w:rsidR="00B23D7D" w:rsidRDefault="00B23D7D" w:rsidP="00B23D7D">
      <w:pPr>
        <w:spacing w:after="0"/>
        <w:rPr>
          <w:rFonts w:ascii="Arial" w:hAnsi="Arial" w:cs="Arial"/>
          <w:b/>
          <w:sz w:val="20"/>
          <w:szCs w:val="20"/>
        </w:rPr>
      </w:pPr>
    </w:p>
    <w:p w14:paraId="4266E710" w14:textId="77777777" w:rsidR="00B23D7D" w:rsidRDefault="00B23D7D" w:rsidP="00B23D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została zawarta bez zastosowania ustawy – Prawo zamówień publicznych, zgodnie z art. 2, ust. 1 pkt. 1 ustawy z dnia 11 września 2019 roku – Prawo zamówień publicznych (Dz. U. z 2021 roku poz. 1129 ze zm.) – wartość zamówienia niższa niż 130 000,00 złotych.</w:t>
      </w:r>
    </w:p>
    <w:p w14:paraId="00BB20B1" w14:textId="77777777" w:rsidR="00B23D7D" w:rsidRDefault="00B23D7D" w:rsidP="00B23D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E1CB8B" w14:textId="77777777" w:rsidR="00B23D7D" w:rsidRDefault="00B23D7D" w:rsidP="00B23D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do kontaktu oddelegowane przez strony umowy:</w:t>
      </w:r>
    </w:p>
    <w:p w14:paraId="624A5189" w14:textId="77777777" w:rsidR="00B23D7D" w:rsidRDefault="00B23D7D" w:rsidP="00B23D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ze strony Zamawiającego: </w:t>
      </w:r>
    </w:p>
    <w:p w14:paraId="5826E965" w14:textId="77777777" w:rsidR="00B23D7D" w:rsidRDefault="00B23D7D" w:rsidP="00B23D7D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Janusz Radomski – Geodeta Powiatowy tel. 74 8460-567</w:t>
      </w:r>
    </w:p>
    <w:p w14:paraId="67D4AA25" w14:textId="77777777" w:rsidR="00B23D7D" w:rsidRDefault="00B23D7D" w:rsidP="00B23D7D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e-mail: j.radomski@powiatwalbrzyski.pl</w:t>
      </w:r>
    </w:p>
    <w:p w14:paraId="64904134" w14:textId="77777777" w:rsidR="00B23D7D" w:rsidRDefault="00B23D7D" w:rsidP="00B23D7D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Sławomir Wawrzycki – Kierownik </w:t>
      </w:r>
      <w:proofErr w:type="spellStart"/>
      <w:r>
        <w:rPr>
          <w:rFonts w:ascii="Arial" w:hAnsi="Arial" w:cs="Arial"/>
          <w:sz w:val="20"/>
          <w:szCs w:val="20"/>
        </w:rPr>
        <w:t>PODGiK</w:t>
      </w:r>
      <w:proofErr w:type="spellEnd"/>
      <w:r>
        <w:rPr>
          <w:rFonts w:ascii="Arial" w:hAnsi="Arial" w:cs="Arial"/>
          <w:sz w:val="20"/>
          <w:szCs w:val="20"/>
        </w:rPr>
        <w:t xml:space="preserve"> tel. 74 8460-531</w:t>
      </w:r>
    </w:p>
    <w:p w14:paraId="0D225A16" w14:textId="77777777" w:rsidR="00B23D7D" w:rsidRDefault="00B23D7D" w:rsidP="00B23D7D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 xml:space="preserve">e-mail: s.wawrzycki@powiatwalbrzyski.pl </w:t>
      </w:r>
    </w:p>
    <w:p w14:paraId="79E6AA92" w14:textId="77777777" w:rsidR="00B23D7D" w:rsidRDefault="00B23D7D" w:rsidP="00B23D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212AA62A" w14:textId="77777777" w:rsidR="00B23D7D" w:rsidRDefault="00B23D7D" w:rsidP="00B23D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ze strony Wykonawcy: </w:t>
      </w:r>
    </w:p>
    <w:p w14:paraId="7C356E4C" w14:textId="77777777" w:rsidR="00B23D7D" w:rsidRDefault="00B23D7D" w:rsidP="00B23D7D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………………………………………………………</w:t>
      </w:r>
    </w:p>
    <w:p w14:paraId="28D56008" w14:textId="77777777" w:rsidR="00B23D7D" w:rsidRDefault="00B23D7D" w:rsidP="00B23D7D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……………………………………………………..</w:t>
      </w:r>
    </w:p>
    <w:p w14:paraId="1CD1E7A7" w14:textId="77777777" w:rsidR="00B23D7D" w:rsidRDefault="00B23D7D" w:rsidP="00B23D7D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……………………………………………………..</w:t>
      </w:r>
    </w:p>
    <w:p w14:paraId="3BB0B5DA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53D5147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 PRZEDMIOT UMOWY</w:t>
      </w:r>
    </w:p>
    <w:p w14:paraId="1C63C58C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A9E3A8A" w14:textId="77777777" w:rsidR="00B23D7D" w:rsidRDefault="00B23D7D" w:rsidP="00B23D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zleca a Wykonawca przyjmuje do wykonania pracę geodezyjną na:</w:t>
      </w:r>
    </w:p>
    <w:p w14:paraId="6338A030" w14:textId="77777777" w:rsidR="00B23D7D" w:rsidRDefault="00B23D7D" w:rsidP="00B23D7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Wykonanie modernizacji ewidencji gruntów i budynków dla obrębu Niedźwiedzica w gminie Walim jako część zadania pod nazwą:</w:t>
      </w:r>
    </w:p>
    <w:p w14:paraId="0E664C66" w14:textId="77777777" w:rsidR="00B23D7D" w:rsidRDefault="00B23D7D" w:rsidP="00B23D7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„Modernizacja Ewidencji Gruntów, Budynków i Lokali (</w:t>
      </w:r>
      <w:proofErr w:type="spellStart"/>
      <w:r>
        <w:rPr>
          <w:rFonts w:ascii="Arial" w:hAnsi="Arial" w:cs="Arial"/>
          <w:b/>
          <w:sz w:val="20"/>
          <w:szCs w:val="20"/>
        </w:rPr>
        <w:t>EGiB</w:t>
      </w:r>
      <w:proofErr w:type="spellEnd"/>
      <w:r>
        <w:rPr>
          <w:rFonts w:ascii="Arial" w:hAnsi="Arial" w:cs="Arial"/>
          <w:b/>
          <w:sz w:val="20"/>
          <w:szCs w:val="20"/>
        </w:rPr>
        <w:t>) dla gmin powiatu wałbrzyskiego w ramach uzupełnienia baz danych niezbędnych do realizacji  e-usług świadczonych w ramach platformy PEUG”</w:t>
      </w:r>
    </w:p>
    <w:p w14:paraId="058D9B4F" w14:textId="77777777" w:rsidR="00B23D7D" w:rsidRDefault="00B23D7D" w:rsidP="00B23D7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48BC64C" w14:textId="77777777" w:rsidR="00B23D7D" w:rsidRDefault="00B23D7D" w:rsidP="00F2680B">
      <w:pPr>
        <w:pStyle w:val="Standard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przedmiotu umowy obejmuje obręb Niedźwiedzica</w:t>
      </w:r>
    </w:p>
    <w:p w14:paraId="2143059D" w14:textId="77777777" w:rsidR="00B23D7D" w:rsidRDefault="00B23D7D" w:rsidP="00F268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zakres rzeczowy przedmiotu umowy, o którym mowa w ust. 1 niniejszego paragrafu określają załączniki stanowiące integralną część umowy:</w:t>
      </w:r>
    </w:p>
    <w:p w14:paraId="233B0DC3" w14:textId="77777777" w:rsidR="00B23D7D" w:rsidRDefault="00B23D7D" w:rsidP="00F2680B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projekt modernizacji </w:t>
      </w:r>
      <w:proofErr w:type="spellStart"/>
      <w:r>
        <w:rPr>
          <w:rFonts w:ascii="Arial" w:hAnsi="Arial" w:cs="Arial"/>
          <w:sz w:val="20"/>
          <w:szCs w:val="20"/>
        </w:rPr>
        <w:t>EGiB</w:t>
      </w:r>
      <w:proofErr w:type="spellEnd"/>
      <w:r>
        <w:rPr>
          <w:rFonts w:ascii="Arial" w:hAnsi="Arial" w:cs="Arial"/>
          <w:sz w:val="20"/>
          <w:szCs w:val="20"/>
        </w:rPr>
        <w:t xml:space="preserve"> stanowiący załącznik nr 1 do niniejszej umowy,</w:t>
      </w:r>
    </w:p>
    <w:p w14:paraId="2B8BAE62" w14:textId="11583F14" w:rsidR="00B23D7D" w:rsidRDefault="00B23D7D" w:rsidP="00F2680B">
      <w:pPr>
        <w:pStyle w:val="Akapitzlist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479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 warunki techniczne wykonania w/w prac stanowiące załącznik nr 2 do niniejszej umowy,</w:t>
      </w:r>
    </w:p>
    <w:p w14:paraId="28ADB673" w14:textId="01789ED0" w:rsidR="00B23D7D" w:rsidRDefault="00B23D7D" w:rsidP="00F2680B">
      <w:pPr>
        <w:pStyle w:val="Akapitzlist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479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 oferta Wykonawcy stanowiąca załącznik nr 3 do niniejszej umowy.</w:t>
      </w:r>
    </w:p>
    <w:p w14:paraId="2B3D333E" w14:textId="2AD022C6" w:rsidR="00B23D7D" w:rsidRDefault="00B23D7D" w:rsidP="00F2680B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Umowa zostaje zawarta na czas określony, tj. 6 miesięcy od daty podpisania umowy – zgodnie z projektem modernizacji </w:t>
      </w:r>
      <w:proofErr w:type="spellStart"/>
      <w:r>
        <w:rPr>
          <w:rFonts w:ascii="Arial" w:hAnsi="Arial" w:cs="Arial"/>
          <w:sz w:val="20"/>
          <w:szCs w:val="20"/>
        </w:rPr>
        <w:t>EGiB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5E3A6B7" w14:textId="77777777" w:rsidR="00B23D7D" w:rsidRDefault="00B23D7D" w:rsidP="00B23D7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97FA879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 OBOWIĄZKI WYKONAWCY</w:t>
      </w:r>
    </w:p>
    <w:p w14:paraId="616F1CAC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EABCFD7" w14:textId="77777777" w:rsidR="00B23D7D" w:rsidRDefault="00B23D7D" w:rsidP="00B23D7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zrealizuje przedmiot umowy w nieprzekraczalnym terminie, o którym mowa </w:t>
      </w:r>
      <w:r>
        <w:rPr>
          <w:rFonts w:ascii="Arial" w:hAnsi="Arial" w:cs="Arial"/>
          <w:sz w:val="20"/>
          <w:szCs w:val="20"/>
        </w:rPr>
        <w:br/>
        <w:t>w § 2 ust. 3 niniejszej umowy.</w:t>
      </w:r>
    </w:p>
    <w:p w14:paraId="205177C0" w14:textId="77777777" w:rsidR="00B23D7D" w:rsidRDefault="00B23D7D" w:rsidP="00B23D7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zobowiązany do prowadzenia dziennika robót i dokonywania wpisów o podjętych z Geodetą Powiatowym uzgodnieniach.</w:t>
      </w:r>
    </w:p>
    <w:p w14:paraId="706BB1FA" w14:textId="77777777" w:rsidR="00B23D7D" w:rsidRDefault="00B23D7D" w:rsidP="00B23D7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braków lub nieprawidłowości stwierdzonych przy odbiorze, Wykonawca zobowiązuje się do ich usunięcia w terminie wyznaczonym przez Zamawiającego.</w:t>
      </w:r>
    </w:p>
    <w:p w14:paraId="6E97AA9F" w14:textId="77777777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sz w:val="20"/>
          <w:szCs w:val="20"/>
        </w:rPr>
      </w:pPr>
    </w:p>
    <w:p w14:paraId="4B7977B1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 OBOWIĄZKI ZAMAWIAJĄCEGO</w:t>
      </w:r>
    </w:p>
    <w:p w14:paraId="0DF1AABA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B2F6ADB" w14:textId="77777777" w:rsidR="00B23D7D" w:rsidRDefault="00B23D7D" w:rsidP="00B23D7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Zamawiający jest zobowiązany do przeglądania dziennika robót, kontrolowania postępu i jakości robót oraz wpisywania w nim uwag i zaleceń.</w:t>
      </w:r>
    </w:p>
    <w:p w14:paraId="3522F966" w14:textId="77777777" w:rsidR="00B23D7D" w:rsidRDefault="00B23D7D" w:rsidP="00B23D7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przypadku wykrycia braków lub nieprawidłowości Zamawiający powiadomi Wykonawcę na piśmie o terminie ich usunięcia.</w:t>
      </w:r>
    </w:p>
    <w:p w14:paraId="19C68D7B" w14:textId="77777777" w:rsidR="00B23D7D" w:rsidRDefault="00B23D7D" w:rsidP="00B23D7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712E6FD6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5. WYKONANIE UMOWY</w:t>
      </w:r>
    </w:p>
    <w:p w14:paraId="1D8561E0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1088F0A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umowy należy wykonać zgodnie z poszczególnymi etapami opisanymi w załączniku nr 1 i 2 do niniejszej umowy.</w:t>
      </w:r>
    </w:p>
    <w:p w14:paraId="6064431B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należy wykonać zgodnie z obowiązującymi przepisami prawa zawartymi w rozdziale III warunków technicznych stanowiący załącznik Nr 2 do niniejszej umowy.</w:t>
      </w:r>
    </w:p>
    <w:p w14:paraId="016F3FCC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geodezyjne winny być wykonane zgodnie z przepisami rozporządzenia</w:t>
      </w:r>
    </w:p>
    <w:p w14:paraId="23EF388C" w14:textId="77777777" w:rsidR="00B23D7D" w:rsidRDefault="00B23D7D" w:rsidP="00B23D7D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Ministra Rozwoju, Pracy i Technologii z dnia 7 lipca 2021 r. zmieniającego rozporządzenie w sprawie standardów technicznych wykonywania geodezyjnych pomiarów sytuacyjnych </w:t>
      </w:r>
      <w:r>
        <w:rPr>
          <w:rFonts w:ascii="Arial" w:hAnsi="Arial" w:cs="Arial"/>
          <w:sz w:val="20"/>
          <w:szCs w:val="20"/>
        </w:rPr>
        <w:lastRenderedPageBreak/>
        <w:t>i  wysokościowych oraz opracowywania i przekazywania wyników tych pomiarów do państwowego zasobu geodezyjnego i kartograficznego (Dz. U. z 2021 poz. 1304).</w:t>
      </w:r>
    </w:p>
    <w:p w14:paraId="2B59189F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powiadomi pisemnie Zamawiającego o gotowości do odbioru poszczególnego etapu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zadania, najpóźniej w dniu umownego terminu wykonania – zgodnie z załącznikiem </w:t>
      </w:r>
      <w:r>
        <w:rPr>
          <w:rFonts w:ascii="Arial" w:hAnsi="Arial" w:cs="Arial"/>
          <w:sz w:val="20"/>
          <w:szCs w:val="20"/>
        </w:rPr>
        <w:br/>
        <w:t>nr 1 do niniejszej umowy.</w:t>
      </w:r>
    </w:p>
    <w:p w14:paraId="14124EDD" w14:textId="11DC5034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przystąpi do odbioru poszczególnych etapów w terminie do 7 dni od dnia otrzymania zawiadomienia, o którym mowa w ust. </w:t>
      </w:r>
      <w:r w:rsidR="004A1C5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informując o tym pisemnie Wykonawcę.</w:t>
      </w:r>
    </w:p>
    <w:p w14:paraId="1D682DDF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Datę odbioru końcowego będzie stanowił dzień zakończenia czynności odbioru i podpisania protokołu odbioru końcowego wykonania całości zadania, nie wcześniej niż po usunięciu stwierdzonych braków lub nieprawidłowości dotyczących wykonania przedmiotu umowy.</w:t>
      </w:r>
    </w:p>
    <w:p w14:paraId="40B47AF9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braków lub nieprawidłowości, Wykonawca usunie je na własny koszt w terminie wyznaczonym przez Zamawiającego.</w:t>
      </w:r>
    </w:p>
    <w:p w14:paraId="66DE7211" w14:textId="77777777" w:rsidR="00B23D7D" w:rsidRDefault="00B23D7D" w:rsidP="00B23D7D">
      <w:pPr>
        <w:pStyle w:val="Akapitzlist"/>
        <w:numPr>
          <w:ilvl w:val="3"/>
          <w:numId w:val="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stwierdzenia w czasie odbioru lub okresie rękojmi braków lub nieprawidłowości nienadających się do usunięcia, które uniemożliwiają użytkowanie przedmiotu umowy zgodnie z jego przeznaczeniem – Zamawiający, może wedle swego uznania wypowiedzieć umowę </w:t>
      </w:r>
      <w:r>
        <w:rPr>
          <w:rFonts w:ascii="Arial" w:hAnsi="Arial" w:cs="Arial"/>
          <w:sz w:val="20"/>
          <w:szCs w:val="20"/>
        </w:rPr>
        <w:br/>
        <w:t>ze skutkiem natychmiastowym. Wykonawca naprawi na koszt własny szkody poniesione przez Zamawiającego.</w:t>
      </w:r>
    </w:p>
    <w:p w14:paraId="7ECAE2F8" w14:textId="77777777" w:rsidR="00B23D7D" w:rsidRDefault="00B23D7D" w:rsidP="00B23D7D">
      <w:pPr>
        <w:tabs>
          <w:tab w:val="left" w:pos="426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W przypadku stwierdzenia w czasie odbioru braków lub nieprawidłowości nadających się do usunięcia Zamawiający, może odmówić dokonania odbioru i wyznaczyć wykonawcy nowy termin ich usunięcia. Po bezskutecznym upływie terminu na usuniecie braków lub nieprawidłowości Zamawiający, może wykonać uprawnienia wynikające z § 7 ust. 1 pkt. 4 albo § 5 ust. 8.</w:t>
      </w:r>
    </w:p>
    <w:p w14:paraId="48723A68" w14:textId="77777777" w:rsidR="00B23D7D" w:rsidRDefault="00B23D7D" w:rsidP="00B23D7D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Zamawiający powoła Komisję odbioru w celu stwierdzenia w formie protokołu zdawczo-odbiorczego, że praca została wykonana zgodnie z projektem modernizacji </w:t>
      </w:r>
      <w:proofErr w:type="spellStart"/>
      <w:r>
        <w:rPr>
          <w:rFonts w:ascii="Arial" w:hAnsi="Arial" w:cs="Arial"/>
          <w:sz w:val="20"/>
          <w:szCs w:val="20"/>
        </w:rPr>
        <w:t>EGiB</w:t>
      </w:r>
      <w:proofErr w:type="spellEnd"/>
      <w:r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br/>
        <w:t>z warunkami technicznymi, będącymi Załącznikiem nr 1 i 2 do niniejszej umowy.</w:t>
      </w:r>
    </w:p>
    <w:p w14:paraId="61377A6D" w14:textId="77777777" w:rsidR="00B23D7D" w:rsidRDefault="00B23D7D" w:rsidP="00B23D7D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Dokumentem potwierdzającym wykonanie zleconych prac będzie protokół odbioru podpisany przez strony umowy.</w:t>
      </w:r>
    </w:p>
    <w:p w14:paraId="28608EDA" w14:textId="77777777" w:rsidR="00B23D7D" w:rsidRDefault="00B23D7D" w:rsidP="00B23D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550036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6. WYNAGRODZENIE</w:t>
      </w:r>
    </w:p>
    <w:p w14:paraId="26F5E83E" w14:textId="77777777" w:rsidR="00B23D7D" w:rsidRDefault="00B23D7D" w:rsidP="00B23D7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2DB5715" w14:textId="74E8E74D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Wykonawcy przysługuje wynagrodzenie za całkowite wykonanie przedmiotu umowy określonego w § 2 w kwocie brutto</w:t>
      </w:r>
      <w:r w:rsidR="00970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…………………….….</w:t>
      </w:r>
      <w:r w:rsidR="00970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 (słownie:………………..……… …………………………………………………………………………………………….……….zł).</w:t>
      </w:r>
    </w:p>
    <w:p w14:paraId="73A8A22F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będzie płatne w trzech ratach: </w:t>
      </w:r>
    </w:p>
    <w:p w14:paraId="2762D1F2" w14:textId="77777777" w:rsidR="00B23D7D" w:rsidRDefault="00B23D7D" w:rsidP="00B23D7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I etap pracy – 20% wynagrodzenia, o którym mowa w ust. 1 tj. …………………zł brutto, </w:t>
      </w:r>
    </w:p>
    <w:p w14:paraId="151D07E9" w14:textId="77777777" w:rsidR="00B23D7D" w:rsidRDefault="00B23D7D" w:rsidP="00B23D7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II etap pracy – 70% wynagrodzenia, o którym mowa w ust. 1 tj. ………………..zł brutto,</w:t>
      </w:r>
    </w:p>
    <w:p w14:paraId="15C524B4" w14:textId="77777777" w:rsidR="00B23D7D" w:rsidRDefault="00B23D7D" w:rsidP="00B23D7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III etap pracy – 10% wynagrodzenia, o którym mowa w ust. 1 tj. …….………….zł brutto </w:t>
      </w:r>
    </w:p>
    <w:p w14:paraId="471DC390" w14:textId="77777777" w:rsidR="00B23D7D" w:rsidRDefault="00B23D7D" w:rsidP="00B23D7D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(etapowanie pracy zgodnie z załącznikiem nr 1 i 2 do niniejszej umowy).</w:t>
      </w:r>
    </w:p>
    <w:p w14:paraId="5BE451AA" w14:textId="7378FBBF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 wykonane i odebrane prace Zamawiający zapłaci Wykonawcy wynagrodzenie przelewem na rachunek bankowy Wykonawcy </w:t>
      </w:r>
      <w:r w:rsidR="0097083B">
        <w:rPr>
          <w:rFonts w:ascii="Arial" w:hAnsi="Arial" w:cs="Arial"/>
          <w:sz w:val="20"/>
          <w:szCs w:val="20"/>
        </w:rPr>
        <w:t xml:space="preserve">nr …………………………. </w:t>
      </w:r>
      <w:r>
        <w:rPr>
          <w:rFonts w:ascii="Arial" w:hAnsi="Arial" w:cs="Arial"/>
          <w:sz w:val="20"/>
          <w:szCs w:val="20"/>
        </w:rPr>
        <w:t>w terminie 30 dni od daty otrzymania przez Zamawiającego prawidłowo wystawionej faktury VAT.</w:t>
      </w:r>
    </w:p>
    <w:p w14:paraId="611DC53E" w14:textId="65B90C1E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do wystawienia faktur VAT będ</w:t>
      </w:r>
      <w:r w:rsidR="00D23CA7">
        <w:rPr>
          <w:rFonts w:ascii="Arial" w:hAnsi="Arial" w:cs="Arial"/>
          <w:sz w:val="20"/>
          <w:szCs w:val="20"/>
        </w:rPr>
        <w:t>ą protokoły odbioru poszczególnych etapów pracy.</w:t>
      </w:r>
    </w:p>
    <w:p w14:paraId="4E24B73C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Fakturę należy wystawić na:</w:t>
      </w:r>
    </w:p>
    <w:p w14:paraId="71965F39" w14:textId="77777777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Powiat Wałbrzyski, </w:t>
      </w:r>
    </w:p>
    <w:p w14:paraId="30CFF329" w14:textId="3096716A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al. Wyzwolenia 20, 22, 22a, 24</w:t>
      </w:r>
    </w:p>
    <w:p w14:paraId="34B043A3" w14:textId="77777777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58-300 Wałbrzych,</w:t>
      </w:r>
    </w:p>
    <w:p w14:paraId="691F9296" w14:textId="77777777" w:rsidR="00B23D7D" w:rsidRDefault="00B23D7D" w:rsidP="00B23D7D">
      <w:pPr>
        <w:pStyle w:val="Akapitzlist"/>
        <w:spacing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NIP: 886 26 33 345</w:t>
      </w:r>
    </w:p>
    <w:p w14:paraId="7B47848B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dzień dokonania płatności uznaje się dzień, w którym następuje obciążenie rachunku bankowego Starostwa Powiatowego w Wałbrzych.</w:t>
      </w:r>
    </w:p>
    <w:p w14:paraId="01B4B299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oświadcza</w:t>
      </w:r>
      <w:r>
        <w:rPr>
          <w:rFonts w:ascii="Arial" w:hAnsi="Arial" w:cs="Arial"/>
          <w:sz w:val="20"/>
          <w:szCs w:val="20"/>
        </w:rPr>
        <w:t xml:space="preserve"> iż w przypadku wystawienia faktury VAT, z obowiązkiem naliczenia odpowiedniej stawki  podatku VAT,  numer rachunku bankowego podany w umowie/fakturze VAT widnieje w wykazie podmiotów zarejestrowanych jako podatnicy VAT, niezarejestrowanych oraz wykreślonych i przywróconych do rejestru  VAT.</w:t>
      </w:r>
    </w:p>
    <w:p w14:paraId="0C3452DB" w14:textId="77777777" w:rsidR="00B23D7D" w:rsidRDefault="00B23D7D" w:rsidP="00B23D7D">
      <w:pPr>
        <w:pStyle w:val="Akapitzlist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 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 przepisami art. 454 §1 k.c.</w:t>
      </w:r>
    </w:p>
    <w:p w14:paraId="4E5B42AC" w14:textId="77777777" w:rsidR="00B23D7D" w:rsidRDefault="00B23D7D" w:rsidP="00B23D7D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E19AA47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7. KARY UMOWNE</w:t>
      </w:r>
    </w:p>
    <w:p w14:paraId="59A61C44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4973890" w14:textId="77777777" w:rsidR="00B23D7D" w:rsidRDefault="00B23D7D" w:rsidP="00B23D7D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niewykonania lub nienależytego wykonania poszczególnych etapów umowy, Wykonawca zobowiązuje się zapłacić Zamawiającemu kary umowne:</w:t>
      </w:r>
    </w:p>
    <w:p w14:paraId="4861E0AD" w14:textId="6608D588" w:rsidR="00B23D7D" w:rsidRDefault="00B23D7D" w:rsidP="00B23D7D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wysokości 10% wynagrodzenia brutto, o którym mowa w § 6 ust. 1 Umowy, w przypadku wypowiedzenia Umowy przez Zamawiającego w trybie określonym w § 9 ust. 2</w:t>
      </w:r>
      <w:r w:rsidR="0097083B">
        <w:rPr>
          <w:rFonts w:ascii="Arial" w:hAnsi="Arial" w:cs="Arial"/>
          <w:sz w:val="20"/>
          <w:szCs w:val="20"/>
        </w:rPr>
        <w:t>,</w:t>
      </w:r>
    </w:p>
    <w:p w14:paraId="6DF52A0E" w14:textId="77777777" w:rsidR="00B23D7D" w:rsidRDefault="00B23D7D" w:rsidP="00B23D7D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wysokości 0,2% wynagrodzenia brutto, o którym mowa w § 6 ust. 1 Umowy, za każdy dzień zwłoki w wykonaniu przedmiotu umowy ponad termin określony w § 2 ust. 3,</w:t>
      </w:r>
    </w:p>
    <w:p w14:paraId="715B59C9" w14:textId="77777777" w:rsidR="00B23D7D" w:rsidRDefault="00B23D7D" w:rsidP="00B23D7D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wysokości 10% wynagrodzenia brutto, o którym mowa w § 6 ust. 1 Umowy za zgłoszenie do odbioru prac z brakami lub nieprawidłowościami,</w:t>
      </w:r>
    </w:p>
    <w:p w14:paraId="58907A37" w14:textId="77777777" w:rsidR="00B23D7D" w:rsidRDefault="00B23D7D" w:rsidP="00B23D7D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wysokości 0,5% wynagrodzenia brutto, o którym mowa w § 6 ust. 1 Umowy, za każdy dzień zwłoki w usunięciu braków lub nieprawidłowości stwierdzonych przy odbiorze lub w okresie rękojmi, liczonej od dnia wyznaczonego na termin usunięcia braków lub nieprawidłowości.</w:t>
      </w:r>
    </w:p>
    <w:p w14:paraId="39AD761C" w14:textId="77777777" w:rsidR="00B23D7D" w:rsidRDefault="00B23D7D" w:rsidP="00B23D7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Zamawiający zastrzega sobie możliwość potrącenia kar umownych z  wynagrodzenia należnego Wykonawcy, na podstawie noty obciążeniowej wystawionej przez Zamawiającego na co Wykonawca wyraża zgodę.</w:t>
      </w:r>
    </w:p>
    <w:p w14:paraId="4E98D9C0" w14:textId="77777777" w:rsidR="00B23D7D" w:rsidRDefault="00B23D7D" w:rsidP="00B23D7D">
      <w:pPr>
        <w:pStyle w:val="Akapitzlist"/>
        <w:tabs>
          <w:tab w:val="left" w:pos="426"/>
        </w:tabs>
        <w:spacing w:after="0" w:line="36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58E682D3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8. ODPOWIEDZIALNOŚĆ ZA SZKODY</w:t>
      </w:r>
    </w:p>
    <w:p w14:paraId="1E35BDF5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EC529A9" w14:textId="77777777" w:rsidR="00B23D7D" w:rsidRDefault="00B23D7D" w:rsidP="00B23D7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Stronom służy prawo dochodzenia odszkodowania z innych tytułów niż wymienione </w:t>
      </w:r>
      <w:r>
        <w:rPr>
          <w:rFonts w:ascii="Arial" w:hAnsi="Arial" w:cs="Arial"/>
          <w:sz w:val="20"/>
          <w:szCs w:val="20"/>
        </w:rPr>
        <w:br/>
        <w:t>w § 7 na zasadach ogólnych oraz w przypadku, gdy szkoda przekracza wysokość kary umownej określonej w § 7.</w:t>
      </w:r>
    </w:p>
    <w:p w14:paraId="3CDC0113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F221715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9. ROZWIAZANIE UMOWY</w:t>
      </w:r>
    </w:p>
    <w:p w14:paraId="39DC7106" w14:textId="77777777" w:rsidR="00B23D7D" w:rsidRDefault="00B23D7D" w:rsidP="00B23D7D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8E8B856" w14:textId="77777777" w:rsidR="00B23D7D" w:rsidRDefault="00B23D7D" w:rsidP="00B23D7D">
      <w:pPr>
        <w:spacing w:after="0" w:line="36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Strony Umowy mogą rozwiązać Umowę w wyniku porozumienia Stron w terminie uzgodnionym przez obie Strony umowy. </w:t>
      </w:r>
    </w:p>
    <w:p w14:paraId="72F4AE2E" w14:textId="77777777" w:rsidR="00B23D7D" w:rsidRDefault="00B23D7D" w:rsidP="00B23D7D">
      <w:pPr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Zamawiający, może wypowiedzieć Umowę ze skutkiem natychmiastowym w przypadku:</w:t>
      </w:r>
    </w:p>
    <w:p w14:paraId="2FCB0CFA" w14:textId="54D27184" w:rsidR="00B23D7D" w:rsidRDefault="00B23D7D" w:rsidP="0097083B">
      <w:p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9708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niewykonania bądź nienależytego wykonania przedmiotu Umowy, po uprzednim</w:t>
      </w:r>
      <w:r w:rsidR="00970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bezskutecznym wezwaniu Wykonawcy do prawidłowego wykonania Umowy</w:t>
      </w:r>
    </w:p>
    <w:p w14:paraId="1BBDACD0" w14:textId="52330DCE" w:rsidR="00B23D7D" w:rsidRDefault="00B23D7D" w:rsidP="0097083B">
      <w:p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9708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ogłoszenia upadłości Wykonawcy lub dokonania zajęcia ponad połowy jego majątku. </w:t>
      </w:r>
    </w:p>
    <w:p w14:paraId="569B60CF" w14:textId="77777777" w:rsidR="00B23D7D" w:rsidRDefault="00B23D7D" w:rsidP="00B23D7D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razie wystąpienia istotnej zmiany okoliczności powodującej, że wykonanie Umowy nie leży w interesie publicznym, czego nie można było przewidzieć w  chwili zawarcia Umowy, Zamawiający może rozwiązać Umowę w terminie 30 dni od powzięcia wiadomości o powyższych okolicznościach. W takim przypadku Wykonawca może żądać jedynie wynagrodzenia należnego mu z  tytułu wykonania części Umowy.</w:t>
      </w:r>
    </w:p>
    <w:p w14:paraId="21DDB659" w14:textId="77777777" w:rsidR="00B23D7D" w:rsidRDefault="00B23D7D" w:rsidP="00B23D7D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1A9434E" w14:textId="77777777" w:rsidR="00B23D7D" w:rsidRDefault="00B23D7D" w:rsidP="00B23D7D">
      <w:pPr>
        <w:tabs>
          <w:tab w:val="left" w:pos="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10. ZMIANY UMOWY</w:t>
      </w:r>
    </w:p>
    <w:p w14:paraId="6587F268" w14:textId="77777777" w:rsidR="00B23D7D" w:rsidRDefault="00B23D7D" w:rsidP="00B23D7D">
      <w:pPr>
        <w:tabs>
          <w:tab w:val="left" w:pos="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B6B6F47" w14:textId="77777777" w:rsidR="00B23D7D" w:rsidRDefault="00B23D7D" w:rsidP="00B23D7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i uzupełnienia umowy wymagają dla swojej ważności formy pisemnej w postaci aneksu i muszą być akceptowane przez obie strony.</w:t>
      </w:r>
    </w:p>
    <w:p w14:paraId="5398B50F" w14:textId="77777777" w:rsidR="00B23D7D" w:rsidRDefault="00B23D7D" w:rsidP="00B23D7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6D81E" w14:textId="77777777" w:rsidR="00B23D7D" w:rsidRDefault="00B23D7D" w:rsidP="00B23D7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11. OCHRONA DANYCH OSOBOWYCH</w:t>
      </w:r>
    </w:p>
    <w:p w14:paraId="187DBE4F" w14:textId="77777777" w:rsidR="00B23D7D" w:rsidRDefault="00B23D7D" w:rsidP="00B23D7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FA9426" w14:textId="77777777" w:rsidR="00B23D7D" w:rsidRDefault="00B23D7D" w:rsidP="00B23D7D">
      <w:pPr>
        <w:pStyle w:val="Akapitzlist"/>
        <w:numPr>
          <w:ilvl w:val="3"/>
          <w:numId w:val="7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przetwarzać dane osobowe udostępnione przez Zamawiającego wyłącznie w zakresie określonym w § 2.1</w:t>
      </w:r>
    </w:p>
    <w:p w14:paraId="6A12392A" w14:textId="77777777" w:rsidR="00B23D7D" w:rsidRDefault="00B23D7D" w:rsidP="00B23D7D">
      <w:pPr>
        <w:pStyle w:val="Akapitzlist"/>
        <w:numPr>
          <w:ilvl w:val="3"/>
          <w:numId w:val="7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Materiały powiatowego zasobu geodezyjnego i kartograficznego, w tym dane osobowe, są udostępniane zgodnie z podanym zakresem obszarowym. Wykonawca nie ma prawa dalszego przekazywania danych osobowych i udostępniania ich osobom trzecim.</w:t>
      </w:r>
    </w:p>
    <w:p w14:paraId="5827E569" w14:textId="77777777" w:rsidR="00B23D7D" w:rsidRDefault="00B23D7D" w:rsidP="00B23D7D">
      <w:pPr>
        <w:pStyle w:val="Akapitzlist"/>
        <w:numPr>
          <w:ilvl w:val="3"/>
          <w:numId w:val="7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zapewni warunki niezbędne do bezpiecznego przechowywania udostępnionych mu materiałów </w:t>
      </w:r>
      <w:proofErr w:type="spellStart"/>
      <w:r>
        <w:rPr>
          <w:rFonts w:ascii="Arial" w:hAnsi="Arial" w:cs="Arial"/>
          <w:sz w:val="20"/>
          <w:szCs w:val="20"/>
        </w:rPr>
        <w:t>PZGiK</w:t>
      </w:r>
      <w:proofErr w:type="spellEnd"/>
      <w:r>
        <w:rPr>
          <w:rFonts w:ascii="Arial" w:hAnsi="Arial" w:cs="Arial"/>
          <w:sz w:val="20"/>
          <w:szCs w:val="20"/>
        </w:rPr>
        <w:t>, w celu ich ochrony przed dostępem osób trzecich.</w:t>
      </w:r>
    </w:p>
    <w:p w14:paraId="0D98CF3B" w14:textId="77777777" w:rsidR="00B23D7D" w:rsidRDefault="00B23D7D" w:rsidP="00B23D7D">
      <w:pPr>
        <w:pStyle w:val="Akapitzlist"/>
        <w:numPr>
          <w:ilvl w:val="3"/>
          <w:numId w:val="7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prowadzenia ewidencji osób upoważnionych do przetwarzania danych osobowych w związku z wykonaniem Umowy.</w:t>
      </w:r>
    </w:p>
    <w:p w14:paraId="3A52B4FE" w14:textId="77777777" w:rsidR="00B23D7D" w:rsidRDefault="00B23D7D" w:rsidP="00B23D7D">
      <w:pPr>
        <w:pStyle w:val="Akapitzlist"/>
        <w:numPr>
          <w:ilvl w:val="3"/>
          <w:numId w:val="7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i osoby upoważnione do przetwarzania danych osobowych zobowiązani są do zachowania w poufności wszystkich danych udostępnionych przez Zamawiającego.</w:t>
      </w:r>
    </w:p>
    <w:p w14:paraId="11F654B6" w14:textId="77777777" w:rsidR="00B23D7D" w:rsidRDefault="00B23D7D" w:rsidP="00B23D7D">
      <w:pPr>
        <w:pStyle w:val="Akapitzlist"/>
        <w:numPr>
          <w:ilvl w:val="3"/>
          <w:numId w:val="7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informować Zamawiającego o wszelkich przypadkach naruszenia tajemnicy danych osobowych oraz ich niewłaściwym i niezgodnym z prawem użyciu.</w:t>
      </w:r>
    </w:p>
    <w:p w14:paraId="321C74D4" w14:textId="60E6EB04" w:rsidR="00B23D7D" w:rsidRDefault="00B23D7D" w:rsidP="00B23D7D">
      <w:pPr>
        <w:pStyle w:val="Akapitzlist"/>
        <w:numPr>
          <w:ilvl w:val="3"/>
          <w:numId w:val="7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prac Wykonawca zobowiązuje się usunąć z dysków komputerowych i innych nośników wszelkie materiały i bazy danych, które pozyskał w celu realizacji zlecenia, w szczególności te zawierające dane osobowe.</w:t>
      </w:r>
    </w:p>
    <w:p w14:paraId="15D2D418" w14:textId="77777777" w:rsidR="00DA3E82" w:rsidRPr="00DA3E82" w:rsidRDefault="00DA3E82" w:rsidP="00DA3E82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AB107" w14:textId="77777777" w:rsidR="00B23D7D" w:rsidRDefault="00B23D7D" w:rsidP="00B23D7D">
      <w:pPr>
        <w:tabs>
          <w:tab w:val="left" w:pos="426"/>
        </w:tabs>
        <w:spacing w:after="0" w:line="36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12. POWIERZENIE PRZETWARZANIA DANYCH OSOBOWYCH</w:t>
      </w:r>
    </w:p>
    <w:p w14:paraId="7D25FC02" w14:textId="77777777" w:rsidR="00B23D7D" w:rsidRDefault="00B23D7D" w:rsidP="00B23D7D">
      <w:pPr>
        <w:tabs>
          <w:tab w:val="left" w:pos="426"/>
        </w:tabs>
        <w:spacing w:after="0" w:line="360" w:lineRule="auto"/>
        <w:ind w:left="360" w:hanging="360"/>
        <w:rPr>
          <w:rFonts w:ascii="Arial" w:hAnsi="Arial" w:cs="Arial"/>
          <w:b/>
          <w:sz w:val="20"/>
          <w:szCs w:val="20"/>
        </w:rPr>
      </w:pPr>
    </w:p>
    <w:p w14:paraId="3541C7D9" w14:textId="77777777" w:rsidR="00B23D7D" w:rsidRDefault="00B23D7D" w:rsidP="00DA3E82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Unormowania dotyczące powierzenia przetwarzania danych osobowych zawarte zostały w odrębnej umowie nr ……………………….. z dnia ……………………….</w:t>
      </w:r>
    </w:p>
    <w:p w14:paraId="379C91B2" w14:textId="77777777" w:rsidR="00B23D7D" w:rsidRDefault="00B23D7D" w:rsidP="00B23D7D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0C8E268B" w14:textId="77777777" w:rsidR="00B23D7D" w:rsidRDefault="00B23D7D" w:rsidP="00B23D7D">
      <w:pPr>
        <w:tabs>
          <w:tab w:val="left" w:pos="426"/>
        </w:tabs>
        <w:spacing w:after="0" w:line="36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13. POSTANOWIENIA KOŃCOWE</w:t>
      </w:r>
    </w:p>
    <w:p w14:paraId="446963E9" w14:textId="77777777" w:rsidR="00B23D7D" w:rsidRDefault="00B23D7D" w:rsidP="00B23D7D">
      <w:pPr>
        <w:tabs>
          <w:tab w:val="left" w:pos="426"/>
        </w:tabs>
        <w:spacing w:after="0" w:line="360" w:lineRule="auto"/>
        <w:ind w:left="360" w:hanging="360"/>
        <w:rPr>
          <w:rFonts w:ascii="Arial" w:hAnsi="Arial" w:cs="Arial"/>
          <w:b/>
          <w:sz w:val="20"/>
          <w:szCs w:val="20"/>
        </w:rPr>
      </w:pPr>
    </w:p>
    <w:p w14:paraId="1A2AAB14" w14:textId="77777777" w:rsidR="00B23D7D" w:rsidRDefault="00B23D7D" w:rsidP="00B23D7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sporne wynikłe na tle realizacji umowy rozpatrywać będzie Sąd powszechny właściwy dla siedziby Zamawiającego.</w:t>
      </w:r>
    </w:p>
    <w:p w14:paraId="71F1D20A" w14:textId="77777777" w:rsidR="00B23D7D" w:rsidRDefault="00B23D7D" w:rsidP="00B23D7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realizację niniejszej umowy ze strony Zamawiającego odpowiada Naczelnik Wydziału Geodezji i Kartografii Pani Monika Pakuła tel.: 74/84-60-530 oraz e-mail: m.pakula@powiatwalbrzyski.pl.</w:t>
      </w:r>
    </w:p>
    <w:p w14:paraId="6513B72D" w14:textId="77777777" w:rsidR="00B23D7D" w:rsidRDefault="00B23D7D" w:rsidP="00B23D7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nieuregulowanych niniejszą umową stosuje się przepisy kodeksu cywilnego oraz Ustawy prawo geodezyjne i kartograficzne (Dz.U. 2021 poz. 1990 ze zm.).  </w:t>
      </w:r>
    </w:p>
    <w:p w14:paraId="406728C4" w14:textId="77777777" w:rsidR="00B23D7D" w:rsidRDefault="00B23D7D" w:rsidP="00B23D7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czterech jednobrzmiących egzemplarzach, z tego trzy egzemplarze dla Zamawiającego i jeden egzemplarz dla Wykonawcy.</w:t>
      </w:r>
    </w:p>
    <w:p w14:paraId="46E40632" w14:textId="34CE98E3" w:rsidR="00C10C39" w:rsidRDefault="00C10C39" w:rsidP="00C10C39">
      <w:pPr>
        <w:tabs>
          <w:tab w:val="left" w:pos="426"/>
        </w:tabs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3D0FD5F" w14:textId="77777777" w:rsidR="00C10C39" w:rsidRDefault="00C10C39" w:rsidP="00C10C39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FF42E12" w14:textId="77FD30EE" w:rsidR="00B23D7D" w:rsidRPr="00C10C39" w:rsidRDefault="00C10C39" w:rsidP="00C10C39">
      <w:pPr>
        <w:tabs>
          <w:tab w:val="left" w:pos="426"/>
        </w:tabs>
        <w:spacing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23D7D">
        <w:rPr>
          <w:rFonts w:ascii="Arial" w:hAnsi="Arial" w:cs="Arial"/>
          <w:b/>
          <w:sz w:val="20"/>
          <w:szCs w:val="20"/>
        </w:rPr>
        <w:t>ZAMAWIAJĄCY</w:t>
      </w:r>
      <w:r w:rsidR="00B23D7D">
        <w:rPr>
          <w:rFonts w:ascii="Arial" w:hAnsi="Arial" w:cs="Arial"/>
          <w:b/>
          <w:sz w:val="20"/>
          <w:szCs w:val="20"/>
        </w:rPr>
        <w:tab/>
      </w:r>
      <w:r w:rsidR="00B23D7D">
        <w:rPr>
          <w:rFonts w:ascii="Arial" w:hAnsi="Arial" w:cs="Arial"/>
          <w:b/>
          <w:sz w:val="20"/>
          <w:szCs w:val="20"/>
        </w:rPr>
        <w:tab/>
      </w:r>
      <w:r w:rsidR="00B23D7D">
        <w:rPr>
          <w:rFonts w:ascii="Arial" w:hAnsi="Arial" w:cs="Arial"/>
          <w:b/>
          <w:sz w:val="20"/>
          <w:szCs w:val="20"/>
        </w:rPr>
        <w:tab/>
      </w:r>
      <w:r w:rsidR="00B23D7D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23D7D">
        <w:rPr>
          <w:rFonts w:ascii="Arial" w:hAnsi="Arial" w:cs="Arial"/>
          <w:b/>
          <w:sz w:val="20"/>
          <w:szCs w:val="20"/>
        </w:rPr>
        <w:t>WYKONAWCA</w:t>
      </w:r>
    </w:p>
    <w:p w14:paraId="659855EF" w14:textId="77777777" w:rsidR="00B23D7D" w:rsidRDefault="00B23D7D" w:rsidP="00B23D7D">
      <w:pPr>
        <w:rPr>
          <w:sz w:val="20"/>
          <w:szCs w:val="20"/>
        </w:rPr>
      </w:pPr>
    </w:p>
    <w:p w14:paraId="20259329" w14:textId="77777777" w:rsidR="00106579" w:rsidRDefault="00106579"/>
    <w:sectPr w:rsidR="001065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69D0" w14:textId="77777777" w:rsidR="00070825" w:rsidRDefault="00070825" w:rsidP="003A0D79">
      <w:pPr>
        <w:spacing w:after="0" w:line="240" w:lineRule="auto"/>
      </w:pPr>
      <w:r>
        <w:separator/>
      </w:r>
    </w:p>
  </w:endnote>
  <w:endnote w:type="continuationSeparator" w:id="0">
    <w:p w14:paraId="58BC9CE6" w14:textId="77777777" w:rsidR="00070825" w:rsidRDefault="00070825" w:rsidP="003A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35252"/>
      <w:docPartObj>
        <w:docPartGallery w:val="Page Numbers (Bottom of Page)"/>
        <w:docPartUnique/>
      </w:docPartObj>
    </w:sdtPr>
    <w:sdtEndPr/>
    <w:sdtContent>
      <w:p w14:paraId="58E2A14E" w14:textId="7147DAB0" w:rsidR="003A0D79" w:rsidRDefault="003A0D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ED9B" w14:textId="6D19B329" w:rsidR="003A0D79" w:rsidRPr="003A0D79" w:rsidRDefault="003A0D79">
    <w:pPr>
      <w:pStyle w:val="Stopka"/>
      <w:rPr>
        <w:sz w:val="16"/>
        <w:szCs w:val="16"/>
      </w:rPr>
    </w:pPr>
    <w:r w:rsidRPr="003A0D79">
      <w:rPr>
        <w:sz w:val="16"/>
        <w:szCs w:val="16"/>
      </w:rPr>
      <w:t>WOS.272.9.302.2022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AB01" w14:textId="77777777" w:rsidR="00070825" w:rsidRDefault="00070825" w:rsidP="003A0D79">
      <w:pPr>
        <w:spacing w:after="0" w:line="240" w:lineRule="auto"/>
      </w:pPr>
      <w:r>
        <w:separator/>
      </w:r>
    </w:p>
  </w:footnote>
  <w:footnote w:type="continuationSeparator" w:id="0">
    <w:p w14:paraId="18AD5293" w14:textId="77777777" w:rsidR="00070825" w:rsidRDefault="00070825" w:rsidP="003A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829CD"/>
    <w:multiLevelType w:val="hybridMultilevel"/>
    <w:tmpl w:val="FB2694C0"/>
    <w:lvl w:ilvl="0" w:tplc="F190EA1C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21893"/>
    <w:multiLevelType w:val="hybridMultilevel"/>
    <w:tmpl w:val="5F4097BC"/>
    <w:lvl w:ilvl="0" w:tplc="8ECEED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6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669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459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93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9000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7861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086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343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297"/>
    <w:rsid w:val="00070825"/>
    <w:rsid w:val="00106579"/>
    <w:rsid w:val="001328BE"/>
    <w:rsid w:val="003A0D79"/>
    <w:rsid w:val="003A118F"/>
    <w:rsid w:val="003B529F"/>
    <w:rsid w:val="004A1C57"/>
    <w:rsid w:val="005D4853"/>
    <w:rsid w:val="008F51D6"/>
    <w:rsid w:val="0097083B"/>
    <w:rsid w:val="009D6297"/>
    <w:rsid w:val="00B23D7D"/>
    <w:rsid w:val="00B4798C"/>
    <w:rsid w:val="00BB5AD5"/>
    <w:rsid w:val="00C10C39"/>
    <w:rsid w:val="00D23CA7"/>
    <w:rsid w:val="00DA3E82"/>
    <w:rsid w:val="00DC6ED4"/>
    <w:rsid w:val="00E76756"/>
    <w:rsid w:val="00EF699F"/>
    <w:rsid w:val="00F2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146A"/>
  <w15:docId w15:val="{2BD2AD4A-B2EF-4636-8152-5D04CCD1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D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3D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3D7D"/>
    <w:pPr>
      <w:ind w:left="720"/>
      <w:contextualSpacing/>
    </w:pPr>
  </w:style>
  <w:style w:type="paragraph" w:customStyle="1" w:styleId="Standard">
    <w:name w:val="Standard"/>
    <w:rsid w:val="00B23D7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A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D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D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walbrzy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1723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Radomski</dc:creator>
  <cp:keywords/>
  <dc:description/>
  <cp:lastModifiedBy>Robert Kasprzyk</cp:lastModifiedBy>
  <cp:revision>15</cp:revision>
  <dcterms:created xsi:type="dcterms:W3CDTF">2022-06-02T12:26:00Z</dcterms:created>
  <dcterms:modified xsi:type="dcterms:W3CDTF">2022-06-06T08:10:00Z</dcterms:modified>
</cp:coreProperties>
</file>