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50" w:rsidRDefault="003A092E" w:rsidP="003A092E">
      <w:pPr>
        <w:jc w:val="center"/>
        <w:rPr>
          <w:rFonts w:ascii="Arial" w:hAnsi="Arial" w:cs="Arial"/>
          <w:b/>
          <w:color w:val="1F497D" w:themeColor="text2"/>
        </w:rPr>
      </w:pPr>
      <w:r w:rsidRPr="003A092E">
        <w:rPr>
          <w:rFonts w:ascii="Arial" w:hAnsi="Arial" w:cs="Arial"/>
          <w:b/>
          <w:color w:val="1F497D" w:themeColor="text2"/>
        </w:rPr>
        <w:t>ZASŁUŻENI DLA POWIATU WAŁBRZYSKIEGO</w:t>
      </w:r>
    </w:p>
    <w:p w:rsidR="003A092E" w:rsidRPr="003A092E" w:rsidRDefault="003A092E" w:rsidP="003A092E">
      <w:pPr>
        <w:jc w:val="center"/>
        <w:rPr>
          <w:rFonts w:ascii="Arial" w:hAnsi="Arial" w:cs="Arial"/>
          <w:b/>
          <w:color w:val="1F497D" w:themeColor="text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3A092E" w:rsidTr="003A092E">
        <w:tc>
          <w:tcPr>
            <w:tcW w:w="817" w:type="dxa"/>
          </w:tcPr>
          <w:p w:rsidR="003A092E" w:rsidRPr="003A092E" w:rsidRDefault="003A092E" w:rsidP="00C44315">
            <w:pPr>
              <w:jc w:val="center"/>
              <w:rPr>
                <w:b/>
              </w:rPr>
            </w:pPr>
            <w:r w:rsidRPr="003A092E">
              <w:rPr>
                <w:b/>
              </w:rPr>
              <w:t>Lp.</w:t>
            </w:r>
          </w:p>
        </w:tc>
        <w:tc>
          <w:tcPr>
            <w:tcW w:w="3789" w:type="dxa"/>
          </w:tcPr>
          <w:p w:rsidR="003A092E" w:rsidRPr="003A092E" w:rsidRDefault="003A092E" w:rsidP="00C44315">
            <w:pPr>
              <w:jc w:val="center"/>
              <w:rPr>
                <w:b/>
              </w:rPr>
            </w:pPr>
            <w:r w:rsidRPr="003A092E">
              <w:rPr>
                <w:b/>
              </w:rPr>
              <w:t>Zasłużony dla Powiatu Wałbrzyskiego</w:t>
            </w:r>
          </w:p>
        </w:tc>
        <w:tc>
          <w:tcPr>
            <w:tcW w:w="2303" w:type="dxa"/>
          </w:tcPr>
          <w:p w:rsidR="003A092E" w:rsidRPr="003A092E" w:rsidRDefault="003A092E" w:rsidP="00C44315">
            <w:pPr>
              <w:jc w:val="center"/>
              <w:rPr>
                <w:b/>
              </w:rPr>
            </w:pPr>
            <w:r w:rsidRPr="003A092E">
              <w:rPr>
                <w:b/>
              </w:rPr>
              <w:t>Data przyznania tytułu</w:t>
            </w:r>
          </w:p>
        </w:tc>
        <w:tc>
          <w:tcPr>
            <w:tcW w:w="2303" w:type="dxa"/>
          </w:tcPr>
          <w:p w:rsidR="003A092E" w:rsidRPr="003A092E" w:rsidRDefault="003A092E" w:rsidP="00C44315">
            <w:pPr>
              <w:jc w:val="center"/>
              <w:rPr>
                <w:b/>
              </w:rPr>
            </w:pPr>
            <w:r w:rsidRPr="003A092E">
              <w:rPr>
                <w:b/>
              </w:rPr>
              <w:t>Uchwała nr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C911DC" w:rsidP="00C44315">
            <w:r w:rsidRPr="00C911DC">
              <w:t>Józef Wiłkomirski</w:t>
            </w:r>
          </w:p>
        </w:tc>
        <w:tc>
          <w:tcPr>
            <w:tcW w:w="2303" w:type="dxa"/>
          </w:tcPr>
          <w:p w:rsidR="003A092E" w:rsidRDefault="00C25010" w:rsidP="00C44315">
            <w:r w:rsidRPr="00C25010">
              <w:t>31.08.2005</w:t>
            </w:r>
          </w:p>
        </w:tc>
        <w:tc>
          <w:tcPr>
            <w:tcW w:w="2303" w:type="dxa"/>
          </w:tcPr>
          <w:p w:rsidR="003A092E" w:rsidRDefault="00C911DC" w:rsidP="008F23C1">
            <w:r w:rsidRPr="00C911DC">
              <w:t>XXIX/82/05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C911DC" w:rsidP="00C44315">
            <w:r w:rsidRPr="00C911DC">
              <w:t>Henryk Gołębiewski</w:t>
            </w:r>
          </w:p>
        </w:tc>
        <w:tc>
          <w:tcPr>
            <w:tcW w:w="2303" w:type="dxa"/>
          </w:tcPr>
          <w:p w:rsidR="003A092E" w:rsidRDefault="00C911DC" w:rsidP="00C44315">
            <w:r w:rsidRPr="00C911DC">
              <w:t>29.12.2005</w:t>
            </w:r>
          </w:p>
        </w:tc>
        <w:tc>
          <w:tcPr>
            <w:tcW w:w="2303" w:type="dxa"/>
          </w:tcPr>
          <w:p w:rsidR="003A092E" w:rsidRDefault="00C911DC" w:rsidP="008F23C1">
            <w:r w:rsidRPr="00C911DC">
              <w:t>XXXIV/109/05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C911DC" w:rsidP="00C44315">
            <w:r w:rsidRPr="00C911DC">
              <w:t>Andrzej Laszkiewicz</w:t>
            </w:r>
          </w:p>
        </w:tc>
        <w:tc>
          <w:tcPr>
            <w:tcW w:w="2303" w:type="dxa"/>
          </w:tcPr>
          <w:p w:rsidR="003A092E" w:rsidRDefault="00C911DC" w:rsidP="00C44315">
            <w:r w:rsidRPr="00C911DC">
              <w:t>29.12.2005</w:t>
            </w:r>
          </w:p>
        </w:tc>
        <w:tc>
          <w:tcPr>
            <w:tcW w:w="2303" w:type="dxa"/>
          </w:tcPr>
          <w:p w:rsidR="003A092E" w:rsidRDefault="00C911DC" w:rsidP="008F23C1">
            <w:r w:rsidRPr="00C911DC">
              <w:t>XXXIV/110/05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C911DC" w:rsidP="00C44315">
            <w:r w:rsidRPr="00C911DC">
              <w:t>Leszek Świętalski</w:t>
            </w:r>
          </w:p>
        </w:tc>
        <w:tc>
          <w:tcPr>
            <w:tcW w:w="2303" w:type="dxa"/>
          </w:tcPr>
          <w:p w:rsidR="003A092E" w:rsidRDefault="00C911DC" w:rsidP="00C44315">
            <w:r w:rsidRPr="00C911DC">
              <w:t>29.12.2005</w:t>
            </w:r>
          </w:p>
        </w:tc>
        <w:tc>
          <w:tcPr>
            <w:tcW w:w="2303" w:type="dxa"/>
          </w:tcPr>
          <w:p w:rsidR="003A092E" w:rsidRDefault="00C911DC" w:rsidP="008F23C1">
            <w:r w:rsidRPr="00C911DC">
              <w:t>XXXIV/111/05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C911DC" w:rsidP="0012702C">
            <w:pPr>
              <w:tabs>
                <w:tab w:val="left" w:pos="1152"/>
              </w:tabs>
            </w:pPr>
            <w:r w:rsidRPr="00C911DC">
              <w:t xml:space="preserve">Oksana </w:t>
            </w:r>
            <w:proofErr w:type="spellStart"/>
            <w:r w:rsidRPr="00C911DC">
              <w:t>Citak</w:t>
            </w:r>
            <w:proofErr w:type="spellEnd"/>
            <w:r w:rsidR="004C3951" w:rsidRPr="004C3951">
              <w:t xml:space="preserve"> </w:t>
            </w:r>
            <w:r w:rsidR="004C3951">
              <w:t xml:space="preserve"> </w:t>
            </w:r>
          </w:p>
        </w:tc>
        <w:tc>
          <w:tcPr>
            <w:tcW w:w="2303" w:type="dxa"/>
          </w:tcPr>
          <w:p w:rsidR="003A092E" w:rsidRDefault="00C911DC" w:rsidP="00C44315">
            <w:r w:rsidRPr="00633838">
              <w:t>27.02.2006</w:t>
            </w:r>
          </w:p>
        </w:tc>
        <w:tc>
          <w:tcPr>
            <w:tcW w:w="2303" w:type="dxa"/>
          </w:tcPr>
          <w:p w:rsidR="003A092E" w:rsidRDefault="00C911DC" w:rsidP="008F23C1">
            <w:r w:rsidRPr="00633838">
              <w:t>XXXV/13/06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4C3951" w:rsidP="0012702C">
            <w:pPr>
              <w:tabs>
                <w:tab w:val="left" w:pos="1916"/>
              </w:tabs>
            </w:pPr>
            <w:r>
              <w:t xml:space="preserve">Robert Wróbel </w:t>
            </w:r>
          </w:p>
        </w:tc>
        <w:tc>
          <w:tcPr>
            <w:tcW w:w="2303" w:type="dxa"/>
          </w:tcPr>
          <w:p w:rsidR="003A092E" w:rsidRDefault="00C911DC" w:rsidP="00C44315">
            <w:r w:rsidRPr="009B23BC">
              <w:t>27.02.2006</w:t>
            </w:r>
          </w:p>
        </w:tc>
        <w:tc>
          <w:tcPr>
            <w:tcW w:w="2303" w:type="dxa"/>
          </w:tcPr>
          <w:p w:rsidR="003A092E" w:rsidRDefault="00C911DC" w:rsidP="008F23C1">
            <w:r w:rsidRPr="009B23BC">
              <w:t>XXXV/14/06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0006F6" w:rsidP="0012702C">
            <w:r w:rsidRPr="000006F6">
              <w:t>prof. zw. dr hab. Czesław Paweł Dutka</w:t>
            </w:r>
            <w:r w:rsidR="0012702C">
              <w:t xml:space="preserve"> </w:t>
            </w:r>
          </w:p>
        </w:tc>
        <w:tc>
          <w:tcPr>
            <w:tcW w:w="2303" w:type="dxa"/>
          </w:tcPr>
          <w:p w:rsidR="003A092E" w:rsidRDefault="000006F6" w:rsidP="00C44315">
            <w:r w:rsidRPr="000006F6">
              <w:t>27.02.2006</w:t>
            </w:r>
          </w:p>
        </w:tc>
        <w:tc>
          <w:tcPr>
            <w:tcW w:w="2303" w:type="dxa"/>
          </w:tcPr>
          <w:p w:rsidR="003A092E" w:rsidRDefault="000006F6" w:rsidP="008F23C1">
            <w:r w:rsidRPr="000006F6">
              <w:t>XXXV/15/06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0006F6" w:rsidP="00C44315">
            <w:r w:rsidRPr="000006F6">
              <w:t xml:space="preserve">Janusz </w:t>
            </w:r>
            <w:proofErr w:type="spellStart"/>
            <w:r w:rsidRPr="000006F6">
              <w:t>Seńczuk</w:t>
            </w:r>
            <w:proofErr w:type="spellEnd"/>
          </w:p>
        </w:tc>
        <w:tc>
          <w:tcPr>
            <w:tcW w:w="2303" w:type="dxa"/>
          </w:tcPr>
          <w:p w:rsidR="003A092E" w:rsidRDefault="000006F6" w:rsidP="00C44315">
            <w:r w:rsidRPr="000006F6">
              <w:t>21.08.2006</w:t>
            </w:r>
          </w:p>
        </w:tc>
        <w:tc>
          <w:tcPr>
            <w:tcW w:w="2303" w:type="dxa"/>
          </w:tcPr>
          <w:p w:rsidR="003A092E" w:rsidRDefault="000006F6" w:rsidP="008F23C1">
            <w:r w:rsidRPr="000006F6">
              <w:t>XXXIX/55/06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0006F6" w:rsidP="00C44315">
            <w:r w:rsidRPr="000006F6">
              <w:t xml:space="preserve">Kazimierz </w:t>
            </w:r>
            <w:proofErr w:type="spellStart"/>
            <w:r w:rsidRPr="000006F6">
              <w:t>Niemierka</w:t>
            </w:r>
            <w:proofErr w:type="spellEnd"/>
          </w:p>
        </w:tc>
        <w:tc>
          <w:tcPr>
            <w:tcW w:w="2303" w:type="dxa"/>
          </w:tcPr>
          <w:p w:rsidR="003A092E" w:rsidRDefault="001F72B9" w:rsidP="001F72B9">
            <w:r w:rsidRPr="001F72B9">
              <w:t>21.08.2006</w:t>
            </w:r>
          </w:p>
        </w:tc>
        <w:tc>
          <w:tcPr>
            <w:tcW w:w="2303" w:type="dxa"/>
          </w:tcPr>
          <w:p w:rsidR="003A092E" w:rsidRDefault="000006F6" w:rsidP="008F23C1">
            <w:r w:rsidRPr="000006F6">
              <w:t>XXXIX/56/06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1F72B9" w:rsidP="00A51F5E">
            <w:r w:rsidRPr="001F72B9">
              <w:t xml:space="preserve">Daniel </w:t>
            </w:r>
            <w:proofErr w:type="spellStart"/>
            <w:r w:rsidRPr="001F72B9">
              <w:t>Sip</w:t>
            </w:r>
            <w:proofErr w:type="spellEnd"/>
          </w:p>
        </w:tc>
        <w:tc>
          <w:tcPr>
            <w:tcW w:w="2303" w:type="dxa"/>
          </w:tcPr>
          <w:p w:rsidR="003A092E" w:rsidRDefault="00A51F5E" w:rsidP="00A51F5E">
            <w:r w:rsidRPr="009B23BC">
              <w:t>21.08.2006</w:t>
            </w:r>
          </w:p>
        </w:tc>
        <w:tc>
          <w:tcPr>
            <w:tcW w:w="2303" w:type="dxa"/>
          </w:tcPr>
          <w:p w:rsidR="003A092E" w:rsidRDefault="00A51F5E" w:rsidP="008F23C1">
            <w:r w:rsidRPr="00A51F5E">
              <w:t>XXXIX/57/06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A51F5E" w:rsidP="00A51F5E">
            <w:r w:rsidRPr="00A51F5E">
              <w:t>Cyprian Kaleta</w:t>
            </w:r>
          </w:p>
        </w:tc>
        <w:tc>
          <w:tcPr>
            <w:tcW w:w="2303" w:type="dxa"/>
          </w:tcPr>
          <w:p w:rsidR="003A092E" w:rsidRDefault="00A51F5E" w:rsidP="00C44315">
            <w:r w:rsidRPr="00A51F5E">
              <w:t>21.08.2006</w:t>
            </w:r>
          </w:p>
        </w:tc>
        <w:tc>
          <w:tcPr>
            <w:tcW w:w="2303" w:type="dxa"/>
          </w:tcPr>
          <w:p w:rsidR="003A092E" w:rsidRDefault="00A51F5E" w:rsidP="008F23C1">
            <w:r w:rsidRPr="00A51F5E">
              <w:t>XXXIX/58/06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A51F5E" w:rsidP="00A51F5E">
            <w:r w:rsidRPr="00A51F5E">
              <w:t xml:space="preserve">dr n. </w:t>
            </w:r>
            <w:proofErr w:type="spellStart"/>
            <w:r w:rsidRPr="00A51F5E">
              <w:t>med</w:t>
            </w:r>
            <w:proofErr w:type="spellEnd"/>
            <w:r w:rsidRPr="00A51F5E">
              <w:t xml:space="preserve"> Roman </w:t>
            </w:r>
            <w:proofErr w:type="spellStart"/>
            <w:r w:rsidRPr="00A51F5E">
              <w:t>Szełemej</w:t>
            </w:r>
            <w:proofErr w:type="spellEnd"/>
          </w:p>
        </w:tc>
        <w:tc>
          <w:tcPr>
            <w:tcW w:w="2303" w:type="dxa"/>
          </w:tcPr>
          <w:p w:rsidR="003A092E" w:rsidRDefault="00A51F5E" w:rsidP="00A51F5E">
            <w:r w:rsidRPr="00A51F5E">
              <w:t>21.09.2006</w:t>
            </w:r>
          </w:p>
        </w:tc>
        <w:tc>
          <w:tcPr>
            <w:tcW w:w="2303" w:type="dxa"/>
          </w:tcPr>
          <w:p w:rsidR="003A092E" w:rsidRDefault="00A51F5E" w:rsidP="008F23C1">
            <w:r w:rsidRPr="00A51F5E">
              <w:t>XL/83/06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A51F5E" w:rsidP="00A51F5E">
            <w:pPr>
              <w:tabs>
                <w:tab w:val="left" w:pos="989"/>
              </w:tabs>
            </w:pPr>
            <w:r w:rsidRPr="00A51F5E">
              <w:t>„Teatr Lalki i Aktora”</w:t>
            </w:r>
          </w:p>
        </w:tc>
        <w:tc>
          <w:tcPr>
            <w:tcW w:w="2303" w:type="dxa"/>
          </w:tcPr>
          <w:p w:rsidR="003A092E" w:rsidRDefault="00A51F5E" w:rsidP="00C44315">
            <w:r w:rsidRPr="00A51F5E">
              <w:t>28.03.2007</w:t>
            </w:r>
          </w:p>
        </w:tc>
        <w:tc>
          <w:tcPr>
            <w:tcW w:w="2303" w:type="dxa"/>
          </w:tcPr>
          <w:p w:rsidR="003A092E" w:rsidRDefault="00A51F5E" w:rsidP="008F23C1">
            <w:r w:rsidRPr="00A51F5E">
              <w:t>V/31/07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A51F5E" w:rsidP="00C44315">
            <w:r w:rsidRPr="00A51F5E">
              <w:t xml:space="preserve">Sabina </w:t>
            </w:r>
            <w:proofErr w:type="spellStart"/>
            <w:r w:rsidRPr="00A51F5E">
              <w:t>Tumidalska</w:t>
            </w:r>
            <w:proofErr w:type="spellEnd"/>
          </w:p>
        </w:tc>
        <w:tc>
          <w:tcPr>
            <w:tcW w:w="2303" w:type="dxa"/>
          </w:tcPr>
          <w:p w:rsidR="003A092E" w:rsidRDefault="00A51F5E" w:rsidP="00C44315">
            <w:r w:rsidRPr="00A51F5E">
              <w:t>28.03.2007</w:t>
            </w:r>
          </w:p>
        </w:tc>
        <w:tc>
          <w:tcPr>
            <w:tcW w:w="2303" w:type="dxa"/>
          </w:tcPr>
          <w:p w:rsidR="003A092E" w:rsidRDefault="00A51F5E" w:rsidP="008F23C1">
            <w:r w:rsidRPr="00A51F5E">
              <w:t>V/32/07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A51F5E" w:rsidP="00C44315">
            <w:r w:rsidRPr="00A51F5E">
              <w:t>Kazimierz Sroka</w:t>
            </w:r>
          </w:p>
        </w:tc>
        <w:tc>
          <w:tcPr>
            <w:tcW w:w="2303" w:type="dxa"/>
          </w:tcPr>
          <w:p w:rsidR="003A092E" w:rsidRDefault="00A51F5E" w:rsidP="00C44315">
            <w:r w:rsidRPr="00A51F5E">
              <w:t>19.10.2007</w:t>
            </w:r>
          </w:p>
        </w:tc>
        <w:tc>
          <w:tcPr>
            <w:tcW w:w="2303" w:type="dxa"/>
          </w:tcPr>
          <w:p w:rsidR="003A092E" w:rsidRDefault="00A51F5E" w:rsidP="008F23C1">
            <w:r w:rsidRPr="00A51F5E">
              <w:t>X/59/07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2719FE" w:rsidP="00C44315">
            <w:r w:rsidRPr="002719FE">
              <w:t xml:space="preserve">Stanisław </w:t>
            </w:r>
            <w:proofErr w:type="spellStart"/>
            <w:r w:rsidRPr="002719FE">
              <w:t>Olszamowski</w:t>
            </w:r>
            <w:proofErr w:type="spellEnd"/>
          </w:p>
        </w:tc>
        <w:tc>
          <w:tcPr>
            <w:tcW w:w="2303" w:type="dxa"/>
          </w:tcPr>
          <w:p w:rsidR="003A092E" w:rsidRDefault="002719FE" w:rsidP="00C44315">
            <w:r w:rsidRPr="002719FE">
              <w:t>30.01.2009</w:t>
            </w:r>
          </w:p>
        </w:tc>
        <w:tc>
          <w:tcPr>
            <w:tcW w:w="2303" w:type="dxa"/>
          </w:tcPr>
          <w:p w:rsidR="003A092E" w:rsidRDefault="002719FE" w:rsidP="008F23C1">
            <w:r w:rsidRPr="002719FE">
              <w:t>XXVI/8/09</w:t>
            </w:r>
          </w:p>
        </w:tc>
      </w:tr>
      <w:tr w:rsidR="003A092E" w:rsidTr="003A092E">
        <w:tc>
          <w:tcPr>
            <w:tcW w:w="817" w:type="dxa"/>
          </w:tcPr>
          <w:p w:rsidR="003A092E" w:rsidRDefault="003A092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3A092E" w:rsidRDefault="002719FE" w:rsidP="00C44315">
            <w:r w:rsidRPr="002719FE">
              <w:t>Jan Jaroszewski</w:t>
            </w:r>
          </w:p>
        </w:tc>
        <w:tc>
          <w:tcPr>
            <w:tcW w:w="2303" w:type="dxa"/>
          </w:tcPr>
          <w:p w:rsidR="003A092E" w:rsidRDefault="002719FE" w:rsidP="00C44315">
            <w:r w:rsidRPr="009B23BC">
              <w:t>28.04.2009</w:t>
            </w:r>
          </w:p>
        </w:tc>
        <w:tc>
          <w:tcPr>
            <w:tcW w:w="2303" w:type="dxa"/>
          </w:tcPr>
          <w:p w:rsidR="003A092E" w:rsidRDefault="002719FE" w:rsidP="008F23C1">
            <w:r w:rsidRPr="002719FE">
              <w:t>XXIX/26/09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2719FE" w:rsidP="00C44315">
            <w:r w:rsidRPr="002719FE">
              <w:t>Zdzisław Mikoś</w:t>
            </w:r>
          </w:p>
        </w:tc>
        <w:tc>
          <w:tcPr>
            <w:tcW w:w="2303" w:type="dxa"/>
          </w:tcPr>
          <w:p w:rsidR="002719FE" w:rsidRPr="009B23BC" w:rsidRDefault="002719FE" w:rsidP="00C44315">
            <w:r w:rsidRPr="002719FE">
              <w:t>28.04.2009</w:t>
            </w:r>
          </w:p>
        </w:tc>
        <w:tc>
          <w:tcPr>
            <w:tcW w:w="2303" w:type="dxa"/>
          </w:tcPr>
          <w:p w:rsidR="002719FE" w:rsidRPr="002719FE" w:rsidRDefault="002719FE" w:rsidP="008F23C1">
            <w:r w:rsidRPr="002719FE">
              <w:t>XXIX/27/09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2719FE" w:rsidP="00C44315">
            <w:r w:rsidRPr="002719FE">
              <w:t>Leszek Salwa</w:t>
            </w:r>
          </w:p>
        </w:tc>
        <w:tc>
          <w:tcPr>
            <w:tcW w:w="2303" w:type="dxa"/>
          </w:tcPr>
          <w:p w:rsidR="002719FE" w:rsidRPr="009B23BC" w:rsidRDefault="002719FE" w:rsidP="00C44315">
            <w:r w:rsidRPr="002719FE">
              <w:t>28.04.2009</w:t>
            </w:r>
          </w:p>
        </w:tc>
        <w:tc>
          <w:tcPr>
            <w:tcW w:w="2303" w:type="dxa"/>
          </w:tcPr>
          <w:p w:rsidR="002719FE" w:rsidRPr="002719FE" w:rsidRDefault="002719FE" w:rsidP="008F23C1">
            <w:r w:rsidRPr="002719FE">
              <w:t>XXIX/28/09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2719FE" w:rsidP="00C44315">
            <w:r w:rsidRPr="002719FE">
              <w:t xml:space="preserve">Henryk Józef </w:t>
            </w:r>
            <w:proofErr w:type="spellStart"/>
            <w:r w:rsidRPr="002719FE">
              <w:t>Hnatiuk</w:t>
            </w:r>
            <w:proofErr w:type="spellEnd"/>
          </w:p>
        </w:tc>
        <w:tc>
          <w:tcPr>
            <w:tcW w:w="2303" w:type="dxa"/>
          </w:tcPr>
          <w:p w:rsidR="002719FE" w:rsidRPr="009B23BC" w:rsidRDefault="002719FE" w:rsidP="00C44315">
            <w:r w:rsidRPr="002719FE">
              <w:t>28.04.2009</w:t>
            </w:r>
          </w:p>
        </w:tc>
        <w:tc>
          <w:tcPr>
            <w:tcW w:w="2303" w:type="dxa"/>
          </w:tcPr>
          <w:p w:rsidR="002719FE" w:rsidRPr="002719FE" w:rsidRDefault="002719FE" w:rsidP="008F23C1">
            <w:r w:rsidRPr="002719FE">
              <w:t>XXIX/29/09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2719FE" w:rsidP="00C44315">
            <w:r w:rsidRPr="002719FE">
              <w:t>Henryk Boratyński</w:t>
            </w:r>
          </w:p>
        </w:tc>
        <w:tc>
          <w:tcPr>
            <w:tcW w:w="2303" w:type="dxa"/>
          </w:tcPr>
          <w:p w:rsidR="002719FE" w:rsidRPr="009B23BC" w:rsidRDefault="002719FE" w:rsidP="002719FE">
            <w:r w:rsidRPr="002719FE">
              <w:t>18.02.2010</w:t>
            </w:r>
          </w:p>
        </w:tc>
        <w:tc>
          <w:tcPr>
            <w:tcW w:w="2303" w:type="dxa"/>
          </w:tcPr>
          <w:p w:rsidR="002719FE" w:rsidRPr="002719FE" w:rsidRDefault="002719FE" w:rsidP="008F23C1">
            <w:r w:rsidRPr="002719FE">
              <w:t>XXXVIII/4/10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2719FE" w:rsidP="00C44315">
            <w:r w:rsidRPr="002719FE">
              <w:t>Henryk Chojnacki</w:t>
            </w:r>
          </w:p>
        </w:tc>
        <w:tc>
          <w:tcPr>
            <w:tcW w:w="2303" w:type="dxa"/>
          </w:tcPr>
          <w:p w:rsidR="002719FE" w:rsidRPr="009B23BC" w:rsidRDefault="004C0DE7" w:rsidP="00C44315">
            <w:r w:rsidRPr="004C0DE7">
              <w:t>18.02.2010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XXXVIII/5/10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>Ignacy Sarnecki</w:t>
            </w:r>
          </w:p>
        </w:tc>
        <w:tc>
          <w:tcPr>
            <w:tcW w:w="2303" w:type="dxa"/>
          </w:tcPr>
          <w:p w:rsidR="002719FE" w:rsidRPr="009B23BC" w:rsidRDefault="004C0DE7" w:rsidP="00C44315">
            <w:r w:rsidRPr="004C0DE7">
              <w:t>18.02.2010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XXXVIII/6/10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 xml:space="preserve">Aleksander </w:t>
            </w:r>
            <w:proofErr w:type="spellStart"/>
            <w:r w:rsidRPr="004C0DE7">
              <w:t>Wierietielny</w:t>
            </w:r>
            <w:proofErr w:type="spellEnd"/>
          </w:p>
        </w:tc>
        <w:tc>
          <w:tcPr>
            <w:tcW w:w="2303" w:type="dxa"/>
          </w:tcPr>
          <w:p w:rsidR="002719FE" w:rsidRPr="009B23BC" w:rsidRDefault="0012702C" w:rsidP="0012702C">
            <w:r w:rsidRPr="0012702C">
              <w:t>18.02.2010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XXXVIII/7/10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>Teatr Dramatyczny im. Jerzego Szaniawskiego w Wałbrzychu</w:t>
            </w:r>
          </w:p>
        </w:tc>
        <w:tc>
          <w:tcPr>
            <w:tcW w:w="2303" w:type="dxa"/>
          </w:tcPr>
          <w:p w:rsidR="002719FE" w:rsidRPr="009B23BC" w:rsidRDefault="004C3951" w:rsidP="0012702C">
            <w:r w:rsidRPr="004C3951">
              <w:t>20</w:t>
            </w:r>
            <w:r w:rsidR="0012702C">
              <w:t>.05.</w:t>
            </w:r>
            <w:r w:rsidRPr="004C3951">
              <w:t>2011</w:t>
            </w:r>
          </w:p>
        </w:tc>
        <w:tc>
          <w:tcPr>
            <w:tcW w:w="2303" w:type="dxa"/>
          </w:tcPr>
          <w:p w:rsidR="002719FE" w:rsidRPr="002719FE" w:rsidRDefault="004C3951" w:rsidP="008F23C1">
            <w:r w:rsidRPr="004C3951">
              <w:t>VII/61/11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 xml:space="preserve">Tadeusz </w:t>
            </w:r>
            <w:proofErr w:type="spellStart"/>
            <w:r w:rsidRPr="004C0DE7">
              <w:t>Skrężyna</w:t>
            </w:r>
            <w:proofErr w:type="spellEnd"/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20</w:t>
            </w:r>
            <w:r w:rsidR="00E915AF">
              <w:t>.05.</w:t>
            </w:r>
            <w:r w:rsidRPr="004C0DE7">
              <w:t>2011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VII/59/11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>prof. dr hab. n. med. Sławomir Suchocki</w:t>
            </w:r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20</w:t>
            </w:r>
            <w:r w:rsidR="00E915AF">
              <w:t>.05.</w:t>
            </w:r>
            <w:r w:rsidRPr="004C0DE7">
              <w:t>2011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VII/60/11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>Ryszard Kułak</w:t>
            </w:r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30</w:t>
            </w:r>
            <w:r w:rsidR="00E915AF">
              <w:t>.11.</w:t>
            </w:r>
            <w:r w:rsidRPr="004C0DE7">
              <w:t>2011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XIII/117/11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>Leszek Solarek</w:t>
            </w:r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27</w:t>
            </w:r>
            <w:r w:rsidR="00E915AF">
              <w:t>.04.</w:t>
            </w:r>
            <w:r w:rsidRPr="004C0DE7">
              <w:t>2012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XIX/24/12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 xml:space="preserve">Liliana </w:t>
            </w:r>
            <w:proofErr w:type="spellStart"/>
            <w:r w:rsidRPr="004C0DE7">
              <w:t>Gronuś</w:t>
            </w:r>
            <w:proofErr w:type="spellEnd"/>
            <w:r w:rsidRPr="004C0DE7">
              <w:t xml:space="preserve">           </w:t>
            </w:r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28</w:t>
            </w:r>
            <w:r w:rsidR="00E915AF">
              <w:t>.11.</w:t>
            </w:r>
            <w:r w:rsidRPr="004C0DE7">
              <w:t>2012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XXX/71/12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4C0DE7">
            <w:pPr>
              <w:tabs>
                <w:tab w:val="left" w:pos="1315"/>
              </w:tabs>
            </w:pPr>
            <w:r w:rsidRPr="004C0DE7">
              <w:t>Stanisław Michalik</w:t>
            </w:r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27</w:t>
            </w:r>
            <w:r w:rsidR="00E915AF">
              <w:t>.05.</w:t>
            </w:r>
            <w:r w:rsidRPr="004C0DE7">
              <w:t>2013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IV/28/13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>Biblioteka pod Atlantami</w:t>
            </w:r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27</w:t>
            </w:r>
            <w:r w:rsidR="00E915AF">
              <w:t>.05.</w:t>
            </w:r>
            <w:r w:rsidRPr="004C0DE7">
              <w:t>2013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IV/29/13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 xml:space="preserve">Jerzy Siatkowski         </w:t>
            </w:r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26</w:t>
            </w:r>
            <w:r w:rsidR="00E915AF">
              <w:t>.06.</w:t>
            </w:r>
            <w:r w:rsidRPr="004C0DE7">
              <w:t xml:space="preserve">2013  </w:t>
            </w:r>
          </w:p>
        </w:tc>
        <w:tc>
          <w:tcPr>
            <w:tcW w:w="2303" w:type="dxa"/>
          </w:tcPr>
          <w:p w:rsidR="002719FE" w:rsidRPr="002719FE" w:rsidRDefault="004C0DE7" w:rsidP="008F23C1">
            <w:r w:rsidRPr="004C0DE7">
              <w:t>V/43/13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C0DE7" w:rsidP="00C44315">
            <w:r w:rsidRPr="004C0DE7">
              <w:t xml:space="preserve">Ksiądz Józef  Molenda      </w:t>
            </w:r>
          </w:p>
        </w:tc>
        <w:tc>
          <w:tcPr>
            <w:tcW w:w="2303" w:type="dxa"/>
          </w:tcPr>
          <w:p w:rsidR="002719FE" w:rsidRPr="009B23BC" w:rsidRDefault="004C0DE7" w:rsidP="00E915AF">
            <w:r w:rsidRPr="004C0DE7">
              <w:t>26</w:t>
            </w:r>
            <w:r w:rsidR="00E915AF">
              <w:t>.06.</w:t>
            </w:r>
            <w:r w:rsidRPr="004C0DE7">
              <w:t>2013</w:t>
            </w:r>
          </w:p>
        </w:tc>
        <w:tc>
          <w:tcPr>
            <w:tcW w:w="2303" w:type="dxa"/>
          </w:tcPr>
          <w:p w:rsidR="002719FE" w:rsidRPr="002719FE" w:rsidRDefault="005260CA" w:rsidP="008F23C1">
            <w:r w:rsidRPr="005260CA">
              <w:t>V/44/13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5260CA" w:rsidP="005260CA">
            <w:r w:rsidRPr="005260CA">
              <w:t>Kapel</w:t>
            </w:r>
            <w:r>
              <w:t>a</w:t>
            </w:r>
            <w:r w:rsidRPr="005260CA">
              <w:t xml:space="preserve"> „Janicki”          </w:t>
            </w:r>
          </w:p>
        </w:tc>
        <w:tc>
          <w:tcPr>
            <w:tcW w:w="2303" w:type="dxa"/>
          </w:tcPr>
          <w:p w:rsidR="002719FE" w:rsidRPr="009B23BC" w:rsidRDefault="00E915AF" w:rsidP="00C44315">
            <w:r>
              <w:t>20.09.</w:t>
            </w:r>
            <w:r w:rsidR="005260CA" w:rsidRPr="005260CA">
              <w:t>2013</w:t>
            </w:r>
          </w:p>
        </w:tc>
        <w:tc>
          <w:tcPr>
            <w:tcW w:w="2303" w:type="dxa"/>
          </w:tcPr>
          <w:p w:rsidR="002719FE" w:rsidRPr="002719FE" w:rsidRDefault="005260CA" w:rsidP="008F23C1">
            <w:r w:rsidRPr="005260CA">
              <w:t>VII/59/13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5260CA" w:rsidP="00C44315">
            <w:r w:rsidRPr="005260CA">
              <w:t xml:space="preserve">Jarosław Janik           </w:t>
            </w:r>
          </w:p>
        </w:tc>
        <w:tc>
          <w:tcPr>
            <w:tcW w:w="2303" w:type="dxa"/>
          </w:tcPr>
          <w:p w:rsidR="002719FE" w:rsidRPr="009B23BC" w:rsidRDefault="005260CA" w:rsidP="00E915AF">
            <w:r w:rsidRPr="005260CA">
              <w:t>20</w:t>
            </w:r>
            <w:r w:rsidR="00E915AF">
              <w:t>.09.</w:t>
            </w:r>
            <w:r w:rsidRPr="005260CA">
              <w:t>2013</w:t>
            </w:r>
          </w:p>
        </w:tc>
        <w:tc>
          <w:tcPr>
            <w:tcW w:w="2303" w:type="dxa"/>
          </w:tcPr>
          <w:p w:rsidR="002719FE" w:rsidRPr="002719FE" w:rsidRDefault="005260CA" w:rsidP="008F23C1">
            <w:r w:rsidRPr="005260CA">
              <w:t>VII/60/13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5260CA" w:rsidP="005260CA">
            <w:r w:rsidRPr="005260CA">
              <w:t>Politechnik</w:t>
            </w:r>
            <w:r>
              <w:t>a</w:t>
            </w:r>
            <w:r w:rsidRPr="005260CA">
              <w:t xml:space="preserve"> Wrocławsk</w:t>
            </w:r>
            <w:r>
              <w:t>a</w:t>
            </w:r>
          </w:p>
        </w:tc>
        <w:tc>
          <w:tcPr>
            <w:tcW w:w="2303" w:type="dxa"/>
          </w:tcPr>
          <w:p w:rsidR="002719FE" w:rsidRPr="009B23BC" w:rsidRDefault="00E915AF" w:rsidP="00C44315">
            <w:r>
              <w:t>29.10.</w:t>
            </w:r>
            <w:r w:rsidR="005260CA" w:rsidRPr="005260CA">
              <w:t>2013</w:t>
            </w:r>
          </w:p>
        </w:tc>
        <w:tc>
          <w:tcPr>
            <w:tcW w:w="2303" w:type="dxa"/>
          </w:tcPr>
          <w:p w:rsidR="002719FE" w:rsidRPr="002719FE" w:rsidRDefault="005260CA" w:rsidP="008F23C1">
            <w:r w:rsidRPr="005260CA">
              <w:t>XI/69/13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5260CA" w:rsidP="005260CA">
            <w:r w:rsidRPr="005260CA">
              <w:t>Jego Magnificencj</w:t>
            </w:r>
            <w:r>
              <w:t xml:space="preserve">a </w:t>
            </w:r>
            <w:r w:rsidRPr="005260CA">
              <w:t>Rektor Politechniki Wrocławskiej prof.  Tadeusz</w:t>
            </w:r>
            <w:r>
              <w:t xml:space="preserve"> </w:t>
            </w:r>
            <w:r w:rsidRPr="005260CA">
              <w:t>Więckowski</w:t>
            </w:r>
          </w:p>
        </w:tc>
        <w:tc>
          <w:tcPr>
            <w:tcW w:w="2303" w:type="dxa"/>
          </w:tcPr>
          <w:p w:rsidR="002719FE" w:rsidRPr="009B23BC" w:rsidRDefault="005260CA" w:rsidP="00E915AF">
            <w:r w:rsidRPr="005260CA">
              <w:t>29</w:t>
            </w:r>
            <w:r w:rsidR="00E915AF">
              <w:t>.10.</w:t>
            </w:r>
            <w:r w:rsidRPr="005260CA">
              <w:t>2013</w:t>
            </w:r>
          </w:p>
        </w:tc>
        <w:tc>
          <w:tcPr>
            <w:tcW w:w="2303" w:type="dxa"/>
          </w:tcPr>
          <w:p w:rsidR="002719FE" w:rsidRPr="002719FE" w:rsidRDefault="005260CA" w:rsidP="008F23C1">
            <w:r w:rsidRPr="005260CA">
              <w:t>XI/70/13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98358C" w:rsidP="00C44315">
            <w:r w:rsidRPr="0098358C">
              <w:t>Filharmonia Sudecka w Wałbrzychu</w:t>
            </w:r>
          </w:p>
        </w:tc>
        <w:tc>
          <w:tcPr>
            <w:tcW w:w="2303" w:type="dxa"/>
          </w:tcPr>
          <w:p w:rsidR="002719FE" w:rsidRPr="009B23BC" w:rsidRDefault="00E915AF" w:rsidP="00C44315">
            <w:r>
              <w:t>29.10.</w:t>
            </w:r>
            <w:r w:rsidR="0098358C" w:rsidRPr="0098358C">
              <w:t>2013</w:t>
            </w:r>
          </w:p>
        </w:tc>
        <w:tc>
          <w:tcPr>
            <w:tcW w:w="2303" w:type="dxa"/>
          </w:tcPr>
          <w:p w:rsidR="002719FE" w:rsidRPr="002719FE" w:rsidRDefault="0098358C" w:rsidP="008F23C1">
            <w:r w:rsidRPr="0098358C">
              <w:t>XI/71/13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54720F" w:rsidP="0054720F">
            <w:r w:rsidRPr="0054720F">
              <w:t>Orkiestra szkolna „Ceramik Band” działając</w:t>
            </w:r>
            <w:r>
              <w:t>a</w:t>
            </w:r>
            <w:r w:rsidRPr="0054720F">
              <w:t xml:space="preserve"> przy Zespole Szkół im. Marii Skłodowskiej – Curie  w Szczawnie – </w:t>
            </w:r>
            <w:r w:rsidRPr="0054720F">
              <w:lastRenderedPageBreak/>
              <w:t>Zdroju</w:t>
            </w:r>
          </w:p>
        </w:tc>
        <w:tc>
          <w:tcPr>
            <w:tcW w:w="2303" w:type="dxa"/>
          </w:tcPr>
          <w:p w:rsidR="002719FE" w:rsidRPr="009B23BC" w:rsidRDefault="00E915AF" w:rsidP="00C44315">
            <w:r>
              <w:lastRenderedPageBreak/>
              <w:t>29.05.</w:t>
            </w:r>
            <w:r w:rsidR="004500E9" w:rsidRPr="004500E9">
              <w:t xml:space="preserve">2014      </w:t>
            </w:r>
          </w:p>
        </w:tc>
        <w:tc>
          <w:tcPr>
            <w:tcW w:w="2303" w:type="dxa"/>
          </w:tcPr>
          <w:p w:rsidR="002719FE" w:rsidRPr="002719FE" w:rsidRDefault="004500E9" w:rsidP="008F23C1">
            <w:r w:rsidRPr="00C06096">
              <w:t>XX/112/14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500E9" w:rsidP="00C44315">
            <w:r>
              <w:t xml:space="preserve">Józef Piksa   </w:t>
            </w:r>
          </w:p>
        </w:tc>
        <w:tc>
          <w:tcPr>
            <w:tcW w:w="2303" w:type="dxa"/>
          </w:tcPr>
          <w:p w:rsidR="002719FE" w:rsidRPr="009B23BC" w:rsidRDefault="00E915AF" w:rsidP="00C44315">
            <w:r>
              <w:t>27.09.</w:t>
            </w:r>
            <w:r w:rsidR="004500E9" w:rsidRPr="004500E9">
              <w:t>2018</w:t>
            </w:r>
          </w:p>
        </w:tc>
        <w:tc>
          <w:tcPr>
            <w:tcW w:w="2303" w:type="dxa"/>
          </w:tcPr>
          <w:p w:rsidR="002719FE" w:rsidRPr="002719FE" w:rsidRDefault="004500E9" w:rsidP="008F23C1">
            <w:r w:rsidRPr="004500E9">
              <w:t>XXXIX/44/2018</w:t>
            </w:r>
          </w:p>
        </w:tc>
      </w:tr>
      <w:tr w:rsidR="002719FE" w:rsidTr="003A092E">
        <w:tc>
          <w:tcPr>
            <w:tcW w:w="817" w:type="dxa"/>
          </w:tcPr>
          <w:p w:rsidR="002719FE" w:rsidRDefault="002719FE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2719FE" w:rsidRPr="002719FE" w:rsidRDefault="004500E9" w:rsidP="004500E9">
            <w:r w:rsidRPr="004500E9">
              <w:t>Andrzej Lipiński</w:t>
            </w:r>
          </w:p>
        </w:tc>
        <w:tc>
          <w:tcPr>
            <w:tcW w:w="2303" w:type="dxa"/>
          </w:tcPr>
          <w:p w:rsidR="002719FE" w:rsidRPr="009B23BC" w:rsidRDefault="004500E9" w:rsidP="00E915AF">
            <w:r w:rsidRPr="004500E9">
              <w:t>27</w:t>
            </w:r>
            <w:r w:rsidR="00E915AF">
              <w:t>.09.</w:t>
            </w:r>
            <w:r w:rsidRPr="004500E9">
              <w:t>2018</w:t>
            </w:r>
          </w:p>
        </w:tc>
        <w:tc>
          <w:tcPr>
            <w:tcW w:w="2303" w:type="dxa"/>
          </w:tcPr>
          <w:p w:rsidR="002719FE" w:rsidRPr="002719FE" w:rsidRDefault="004500E9" w:rsidP="008F23C1">
            <w:r w:rsidRPr="004500E9">
              <w:t>XXXIX/45/2018</w:t>
            </w:r>
          </w:p>
        </w:tc>
      </w:tr>
      <w:tr w:rsidR="00706A5F" w:rsidTr="003A092E">
        <w:tc>
          <w:tcPr>
            <w:tcW w:w="817" w:type="dxa"/>
          </w:tcPr>
          <w:p w:rsidR="00706A5F" w:rsidRDefault="00706A5F" w:rsidP="003A092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89" w:type="dxa"/>
          </w:tcPr>
          <w:p w:rsidR="00706A5F" w:rsidRPr="004500E9" w:rsidRDefault="00706A5F" w:rsidP="00CD0504">
            <w:r w:rsidRPr="00706A5F">
              <w:t>Rajmund</w:t>
            </w:r>
            <w:r>
              <w:t xml:space="preserve"> </w:t>
            </w:r>
            <w:r w:rsidRPr="00706A5F">
              <w:t>Telesfor</w:t>
            </w:r>
            <w:r>
              <w:t xml:space="preserve"> </w:t>
            </w:r>
            <w:proofErr w:type="spellStart"/>
            <w:r w:rsidRPr="00706A5F">
              <w:t>Paprzyca</w:t>
            </w:r>
            <w:proofErr w:type="spellEnd"/>
            <w:r w:rsidRPr="00706A5F">
              <w:t>- Niwiński</w:t>
            </w:r>
            <w:bookmarkStart w:id="0" w:name="_GoBack"/>
            <w:bookmarkEnd w:id="0"/>
          </w:p>
        </w:tc>
        <w:tc>
          <w:tcPr>
            <w:tcW w:w="2303" w:type="dxa"/>
          </w:tcPr>
          <w:p w:rsidR="00706A5F" w:rsidRPr="004500E9" w:rsidRDefault="00706A5F" w:rsidP="00706A5F">
            <w:r>
              <w:t>28.10.</w:t>
            </w:r>
            <w:r w:rsidRPr="00706A5F">
              <w:t>2021</w:t>
            </w:r>
          </w:p>
        </w:tc>
        <w:tc>
          <w:tcPr>
            <w:tcW w:w="2303" w:type="dxa"/>
          </w:tcPr>
          <w:p w:rsidR="00706A5F" w:rsidRPr="004500E9" w:rsidRDefault="00706A5F" w:rsidP="00706A5F">
            <w:r w:rsidRPr="00706A5F">
              <w:t>XXVIII/52/2021</w:t>
            </w:r>
          </w:p>
        </w:tc>
      </w:tr>
    </w:tbl>
    <w:p w:rsidR="003A092E" w:rsidRDefault="003A092E"/>
    <w:sectPr w:rsidR="003A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950"/>
    <w:multiLevelType w:val="hybridMultilevel"/>
    <w:tmpl w:val="729E9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2E"/>
    <w:rsid w:val="000006F6"/>
    <w:rsid w:val="0012702C"/>
    <w:rsid w:val="001F72B9"/>
    <w:rsid w:val="002719FE"/>
    <w:rsid w:val="003A092E"/>
    <w:rsid w:val="004500E9"/>
    <w:rsid w:val="004C0DE7"/>
    <w:rsid w:val="004C3951"/>
    <w:rsid w:val="005260CA"/>
    <w:rsid w:val="0054720F"/>
    <w:rsid w:val="006129E8"/>
    <w:rsid w:val="00706A5F"/>
    <w:rsid w:val="008F23C1"/>
    <w:rsid w:val="0098358C"/>
    <w:rsid w:val="00A51F5E"/>
    <w:rsid w:val="00C25010"/>
    <w:rsid w:val="00C911DC"/>
    <w:rsid w:val="00CD0504"/>
    <w:rsid w:val="00D40850"/>
    <w:rsid w:val="00E1280F"/>
    <w:rsid w:val="00E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0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Gromniak</dc:creator>
  <cp:lastModifiedBy>Anna Gromniak</cp:lastModifiedBy>
  <cp:revision>10</cp:revision>
  <cp:lastPrinted>2022-01-03T13:24:00Z</cp:lastPrinted>
  <dcterms:created xsi:type="dcterms:W3CDTF">2022-01-03T07:21:00Z</dcterms:created>
  <dcterms:modified xsi:type="dcterms:W3CDTF">2022-01-03T13:30:00Z</dcterms:modified>
</cp:coreProperties>
</file>