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08"/>
        <w:gridCol w:w="6236"/>
      </w:tblGrid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ZAB.6743.734.2021</w:t>
            </w:r>
          </w:p>
        </w:tc>
      </w:tr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6.10.2020</w:t>
            </w:r>
          </w:p>
        </w:tc>
      </w:tr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E089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8E0897" w:rsidRPr="008E0897" w:rsidRDefault="008E0897" w:rsidP="008E089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8E0897" w:rsidRPr="008E0897" w:rsidRDefault="008E0897" w:rsidP="008E089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E0897">
              <w:rPr>
                <w:rFonts w:ascii="Arial" w:eastAsia="Arial" w:hAnsi="Arial" w:cs="Arial"/>
                <w:b/>
              </w:rPr>
              <w:t>Pan Stanisław Lesław Szatkowski</w:t>
            </w:r>
          </w:p>
          <w:p w:rsidR="008E0897" w:rsidRPr="008E0897" w:rsidRDefault="008E0897" w:rsidP="008E089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E0897">
              <w:rPr>
                <w:rFonts w:ascii="Arial" w:eastAsia="Arial" w:hAnsi="Arial" w:cs="Arial"/>
                <w:b/>
              </w:rPr>
              <w:t>Ul. Włókniarzy 5/2 58-340 Głuszyca</w:t>
            </w:r>
          </w:p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 i instalacji centralnego ogrzewania wraz z montażem kotła gazowego o mocy 21 kW w lokalu mieszkalnym nr 2 w budynku wielorodzinnym przy ul. Włókniarzy 5 w Głuszycy (dz. nr 799 </w:t>
            </w:r>
            <w:proofErr w:type="spellStart"/>
            <w:r w:rsidRPr="008E0897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8E0897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0001 Głuszyca 1)</w:t>
            </w:r>
          </w:p>
        </w:tc>
      </w:tr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27.10.2021</w:t>
            </w:r>
          </w:p>
        </w:tc>
      </w:tr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8E0897" w:rsidRPr="008E0897" w:rsidTr="00165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E089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897" w:rsidRPr="008E0897" w:rsidRDefault="008E0897" w:rsidP="008E089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8E0897" w:rsidRPr="008E0897" w:rsidRDefault="008E0897" w:rsidP="008E0897">
      <w:pPr>
        <w:rPr>
          <w:rFonts w:eastAsiaTheme="minorHAnsi"/>
          <w:lang w:eastAsia="en-US"/>
        </w:rPr>
      </w:pPr>
    </w:p>
    <w:p w:rsidR="00AF17AF" w:rsidRPr="008E0897" w:rsidRDefault="008E0897" w:rsidP="008E0897">
      <w:bookmarkStart w:id="0" w:name="_GoBack"/>
      <w:bookmarkEnd w:id="0"/>
    </w:p>
    <w:sectPr w:rsidR="00AF17AF" w:rsidRPr="008E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4C179B"/>
    <w:rsid w:val="0050430C"/>
    <w:rsid w:val="00576347"/>
    <w:rsid w:val="006871CE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60</cp:revision>
  <dcterms:created xsi:type="dcterms:W3CDTF">2021-06-18T11:45:00Z</dcterms:created>
  <dcterms:modified xsi:type="dcterms:W3CDTF">2021-10-22T10:28:00Z</dcterms:modified>
</cp:coreProperties>
</file>